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A0F434" w14:textId="4A56DC34" w:rsidR="00CC270A" w:rsidRDefault="00620ECE">
      <w:pPr>
        <w:rPr>
          <w:b/>
          <w:bCs/>
        </w:rPr>
      </w:pPr>
      <w:r>
        <w:rPr>
          <w:b/>
          <w:bCs/>
        </w:rPr>
        <w:t>Online Data Supplement:</w:t>
      </w:r>
    </w:p>
    <w:p w14:paraId="014A9D79" w14:textId="2687D19F" w:rsidR="00620ECE" w:rsidRDefault="00620ECE">
      <w:pPr>
        <w:rPr>
          <w:b/>
          <w:bCs/>
        </w:rPr>
      </w:pPr>
    </w:p>
    <w:p w14:paraId="27EBFE23" w14:textId="77777777" w:rsidR="00620ECE" w:rsidRDefault="00620ECE" w:rsidP="00620ECE">
      <w:pPr>
        <w:pStyle w:val="BodyA"/>
        <w:spacing w:line="480" w:lineRule="auto"/>
        <w:jc w:val="center"/>
        <w:rPr>
          <w:rFonts w:asciiTheme="minorHAnsi" w:hAnsiTheme="minorHAnsi" w:cstheme="minorHAnsi"/>
          <w:b/>
          <w:bCs/>
          <w:sz w:val="24"/>
          <w:szCs w:val="24"/>
        </w:rPr>
      </w:pPr>
    </w:p>
    <w:p w14:paraId="13D7F536" w14:textId="6F5195C8" w:rsidR="00620ECE" w:rsidRDefault="00620ECE" w:rsidP="00620ECE">
      <w:pPr>
        <w:pStyle w:val="BodyA"/>
        <w:spacing w:line="480" w:lineRule="auto"/>
        <w:jc w:val="center"/>
        <w:rPr>
          <w:rFonts w:asciiTheme="minorHAnsi" w:hAnsiTheme="minorHAnsi" w:cstheme="minorHAnsi"/>
          <w:b/>
          <w:bCs/>
          <w:sz w:val="24"/>
          <w:szCs w:val="24"/>
        </w:rPr>
      </w:pPr>
      <w:r w:rsidRPr="00770FD2">
        <w:rPr>
          <w:rFonts w:asciiTheme="minorHAnsi" w:hAnsiTheme="minorHAnsi" w:cstheme="minorHAnsi"/>
          <w:b/>
          <w:bCs/>
          <w:sz w:val="24"/>
          <w:szCs w:val="24"/>
        </w:rPr>
        <w:t xml:space="preserve">The Sabadell score is an independent predictor of </w:t>
      </w:r>
      <w:r>
        <w:rPr>
          <w:rFonts w:asciiTheme="minorHAnsi" w:hAnsiTheme="minorHAnsi" w:cstheme="minorHAnsi"/>
          <w:b/>
          <w:bCs/>
          <w:sz w:val="24"/>
          <w:szCs w:val="24"/>
        </w:rPr>
        <w:t>five-year</w:t>
      </w:r>
      <w:r w:rsidRPr="00770FD2">
        <w:rPr>
          <w:rFonts w:asciiTheme="minorHAnsi" w:hAnsiTheme="minorHAnsi" w:cstheme="minorHAnsi"/>
          <w:b/>
          <w:bCs/>
          <w:sz w:val="24"/>
          <w:szCs w:val="24"/>
        </w:rPr>
        <w:t xml:space="preserve"> outcome after critical care discharge</w:t>
      </w:r>
    </w:p>
    <w:p w14:paraId="47F724F5" w14:textId="77777777" w:rsidR="00620ECE" w:rsidRDefault="00620ECE" w:rsidP="00620ECE">
      <w:pPr>
        <w:spacing w:line="480" w:lineRule="auto"/>
        <w:jc w:val="center"/>
        <w:rPr>
          <w:rFonts w:cstheme="minorHAnsi"/>
        </w:rPr>
      </w:pPr>
      <w:r>
        <w:rPr>
          <w:rFonts w:cstheme="minorHAnsi"/>
          <w:b/>
          <w:bCs/>
        </w:rPr>
        <w:t xml:space="preserve">Short title: </w:t>
      </w:r>
      <w:r>
        <w:rPr>
          <w:rFonts w:cstheme="minorHAnsi"/>
        </w:rPr>
        <w:t>Sabadell predicts critical care five-year outcome</w:t>
      </w:r>
    </w:p>
    <w:p w14:paraId="5B5E33D4" w14:textId="77777777" w:rsidR="00620ECE" w:rsidRDefault="00620ECE" w:rsidP="00620ECE">
      <w:pPr>
        <w:pStyle w:val="BodyA"/>
        <w:spacing w:line="480" w:lineRule="auto"/>
        <w:jc w:val="center"/>
        <w:rPr>
          <w:rFonts w:asciiTheme="minorHAnsi" w:hAnsiTheme="minorHAnsi" w:cstheme="minorHAnsi"/>
          <w:b/>
          <w:bCs/>
          <w:sz w:val="24"/>
          <w:szCs w:val="24"/>
        </w:rPr>
      </w:pPr>
    </w:p>
    <w:p w14:paraId="37D923AC" w14:textId="77777777" w:rsidR="00620ECE" w:rsidRPr="00770FD2" w:rsidRDefault="00620ECE" w:rsidP="00620ECE">
      <w:pPr>
        <w:pStyle w:val="BodyA"/>
        <w:spacing w:line="480" w:lineRule="auto"/>
        <w:jc w:val="center"/>
        <w:rPr>
          <w:rFonts w:asciiTheme="minorHAnsi" w:eastAsia="Times New Roman Bold" w:hAnsiTheme="minorHAnsi" w:cstheme="minorHAnsi"/>
          <w:sz w:val="24"/>
          <w:szCs w:val="24"/>
          <w:vertAlign w:val="superscript"/>
        </w:rPr>
      </w:pPr>
      <w:r w:rsidRPr="00770FD2">
        <w:rPr>
          <w:rFonts w:asciiTheme="minorHAnsi" w:eastAsia="Times New Roman Bold" w:hAnsiTheme="minorHAnsi" w:cstheme="minorHAnsi"/>
          <w:sz w:val="24"/>
          <w:szCs w:val="24"/>
        </w:rPr>
        <w:t>Morton B</w:t>
      </w:r>
      <w:r w:rsidRPr="00770FD2">
        <w:rPr>
          <w:rFonts w:asciiTheme="minorHAnsi" w:eastAsia="Times New Roman Bold" w:hAnsiTheme="minorHAnsi" w:cstheme="minorHAnsi"/>
          <w:sz w:val="24"/>
          <w:szCs w:val="24"/>
          <w:vertAlign w:val="superscript"/>
        </w:rPr>
        <w:t>1,2</w:t>
      </w:r>
      <w:r>
        <w:rPr>
          <w:rFonts w:asciiTheme="minorHAnsi" w:eastAsia="Times New Roman Bold" w:hAnsiTheme="minorHAnsi" w:cstheme="minorHAnsi"/>
          <w:sz w:val="24"/>
          <w:szCs w:val="24"/>
          <w:vertAlign w:val="superscript"/>
        </w:rPr>
        <w:t>,3</w:t>
      </w:r>
      <w:r w:rsidRPr="00770FD2">
        <w:rPr>
          <w:rFonts w:asciiTheme="minorHAnsi" w:eastAsia="Times New Roman Bold" w:hAnsiTheme="minorHAnsi" w:cstheme="minorHAnsi"/>
          <w:sz w:val="24"/>
          <w:szCs w:val="24"/>
        </w:rPr>
        <w:t xml:space="preserve">, </w:t>
      </w:r>
      <w:proofErr w:type="spellStart"/>
      <w:r w:rsidRPr="00770FD2">
        <w:rPr>
          <w:rFonts w:asciiTheme="minorHAnsi" w:eastAsia="Times New Roman Bold" w:hAnsiTheme="minorHAnsi" w:cstheme="minorHAnsi"/>
          <w:sz w:val="24"/>
          <w:szCs w:val="24"/>
        </w:rPr>
        <w:t>Penston</w:t>
      </w:r>
      <w:proofErr w:type="spellEnd"/>
      <w:r w:rsidRPr="00770FD2">
        <w:rPr>
          <w:rFonts w:asciiTheme="minorHAnsi" w:eastAsia="Times New Roman Bold" w:hAnsiTheme="minorHAnsi" w:cstheme="minorHAnsi"/>
          <w:sz w:val="24"/>
          <w:szCs w:val="24"/>
        </w:rPr>
        <w:t xml:space="preserve"> V</w:t>
      </w:r>
      <w:r w:rsidRPr="00770FD2">
        <w:rPr>
          <w:rFonts w:asciiTheme="minorHAnsi" w:eastAsia="Times New Roman Bold" w:hAnsiTheme="minorHAnsi" w:cstheme="minorHAnsi"/>
          <w:sz w:val="24"/>
          <w:szCs w:val="24"/>
          <w:vertAlign w:val="superscript"/>
        </w:rPr>
        <w:t>1</w:t>
      </w:r>
      <w:r w:rsidRPr="00770FD2">
        <w:rPr>
          <w:rFonts w:asciiTheme="minorHAnsi" w:eastAsia="Times New Roman Bold" w:hAnsiTheme="minorHAnsi" w:cstheme="minorHAnsi"/>
          <w:sz w:val="24"/>
          <w:szCs w:val="24"/>
        </w:rPr>
        <w:t>, McHale P</w:t>
      </w:r>
      <w:r>
        <w:rPr>
          <w:rFonts w:asciiTheme="minorHAnsi" w:eastAsia="Times New Roman Bold" w:hAnsiTheme="minorHAnsi" w:cstheme="minorHAnsi"/>
          <w:sz w:val="24"/>
          <w:szCs w:val="24"/>
          <w:vertAlign w:val="superscript"/>
        </w:rPr>
        <w:t>4</w:t>
      </w:r>
      <w:r w:rsidRPr="00770FD2">
        <w:rPr>
          <w:rFonts w:asciiTheme="minorHAnsi" w:eastAsia="Times New Roman Bold" w:hAnsiTheme="minorHAnsi" w:cstheme="minorHAnsi"/>
          <w:sz w:val="24"/>
          <w:szCs w:val="24"/>
        </w:rPr>
        <w:t>, Hungerford D</w:t>
      </w:r>
      <w:r>
        <w:rPr>
          <w:rFonts w:asciiTheme="minorHAnsi" w:eastAsia="Times New Roman Bold" w:hAnsiTheme="minorHAnsi" w:cstheme="minorHAnsi"/>
          <w:sz w:val="24"/>
          <w:szCs w:val="24"/>
          <w:vertAlign w:val="superscript"/>
        </w:rPr>
        <w:t>5</w:t>
      </w:r>
      <w:r w:rsidRPr="00770FD2">
        <w:rPr>
          <w:rFonts w:asciiTheme="minorHAnsi" w:eastAsia="Times New Roman Bold" w:hAnsiTheme="minorHAnsi" w:cstheme="minorHAnsi"/>
          <w:sz w:val="24"/>
          <w:szCs w:val="24"/>
        </w:rPr>
        <w:t>, Dempsey GA</w:t>
      </w:r>
      <w:r w:rsidRPr="00770FD2">
        <w:rPr>
          <w:rFonts w:asciiTheme="minorHAnsi" w:eastAsia="Times New Roman Bold" w:hAnsiTheme="minorHAnsi" w:cstheme="minorHAnsi"/>
          <w:sz w:val="24"/>
          <w:szCs w:val="24"/>
          <w:vertAlign w:val="superscript"/>
        </w:rPr>
        <w:t>1</w:t>
      </w:r>
    </w:p>
    <w:p w14:paraId="7907B5DF" w14:textId="77777777" w:rsidR="00620ECE" w:rsidRPr="00770FD2" w:rsidRDefault="00620ECE" w:rsidP="00620ECE">
      <w:pPr>
        <w:pStyle w:val="BodyA"/>
        <w:spacing w:line="480" w:lineRule="auto"/>
        <w:jc w:val="center"/>
        <w:rPr>
          <w:rFonts w:asciiTheme="minorHAnsi" w:hAnsiTheme="minorHAnsi" w:cstheme="minorHAnsi"/>
          <w:b/>
          <w:bCs/>
          <w:sz w:val="24"/>
          <w:szCs w:val="24"/>
        </w:rPr>
      </w:pPr>
    </w:p>
    <w:p w14:paraId="4381901D" w14:textId="77777777" w:rsidR="00620ECE" w:rsidRPr="00620ECE" w:rsidRDefault="00620ECE">
      <w:pPr>
        <w:rPr>
          <w:b/>
          <w:bCs/>
        </w:rPr>
      </w:pPr>
    </w:p>
    <w:p w14:paraId="7972B93D" w14:textId="41394428" w:rsidR="00620ECE" w:rsidRDefault="00620ECE"/>
    <w:p w14:paraId="4CF89B0E" w14:textId="77777777" w:rsidR="00620ECE" w:rsidRDefault="00620ECE"/>
    <w:tbl>
      <w:tblPr>
        <w:tblStyle w:val="ListTable6Colourful"/>
        <w:tblW w:w="0" w:type="auto"/>
        <w:tblLook w:val="06A0" w:firstRow="1" w:lastRow="0" w:firstColumn="1" w:lastColumn="0" w:noHBand="1" w:noVBand="1"/>
      </w:tblPr>
      <w:tblGrid>
        <w:gridCol w:w="2268"/>
        <w:gridCol w:w="1685"/>
        <w:gridCol w:w="1686"/>
        <w:gridCol w:w="1685"/>
        <w:gridCol w:w="1686"/>
      </w:tblGrid>
      <w:tr w:rsidR="00CC270A" w14:paraId="7A98E5C3" w14:textId="77777777" w:rsidTr="00CC27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7F402C48" w14:textId="1B2C82E2" w:rsidR="00CC270A" w:rsidRDefault="00CC270A">
            <w:r>
              <w:t>Variable</w:t>
            </w:r>
          </w:p>
        </w:tc>
        <w:tc>
          <w:tcPr>
            <w:tcW w:w="1685" w:type="dxa"/>
          </w:tcPr>
          <w:p w14:paraId="5BEFCFA6" w14:textId="116B2036" w:rsidR="00CC270A" w:rsidRDefault="00CC270A">
            <w:pPr>
              <w:cnfStyle w:val="100000000000" w:firstRow="1" w:lastRow="0" w:firstColumn="0" w:lastColumn="0" w:oddVBand="0" w:evenVBand="0" w:oddHBand="0" w:evenHBand="0" w:firstRowFirstColumn="0" w:firstRowLastColumn="0" w:lastRowFirstColumn="0" w:lastRowLastColumn="0"/>
            </w:pPr>
            <w:r>
              <w:t>Rho</w:t>
            </w:r>
          </w:p>
        </w:tc>
        <w:tc>
          <w:tcPr>
            <w:tcW w:w="1686" w:type="dxa"/>
          </w:tcPr>
          <w:p w14:paraId="19FDF923" w14:textId="5DFC50B5" w:rsidR="00CC270A" w:rsidRDefault="00CC270A">
            <w:pPr>
              <w:cnfStyle w:val="100000000000" w:firstRow="1" w:lastRow="0" w:firstColumn="0" w:lastColumn="0" w:oddVBand="0" w:evenVBand="0" w:oddHBand="0" w:evenHBand="0" w:firstRowFirstColumn="0" w:firstRowLastColumn="0" w:lastRowFirstColumn="0" w:lastRowLastColumn="0"/>
            </w:pPr>
            <w:r>
              <w:t>Chi2</w:t>
            </w:r>
          </w:p>
        </w:tc>
        <w:tc>
          <w:tcPr>
            <w:tcW w:w="1685" w:type="dxa"/>
          </w:tcPr>
          <w:p w14:paraId="3F4B616C" w14:textId="78FFF48A" w:rsidR="00CC270A" w:rsidRDefault="00CC270A">
            <w:pPr>
              <w:cnfStyle w:val="100000000000" w:firstRow="1" w:lastRow="0" w:firstColumn="0" w:lastColumn="0" w:oddVBand="0" w:evenVBand="0" w:oddHBand="0" w:evenHBand="0" w:firstRowFirstColumn="0" w:firstRowLastColumn="0" w:lastRowFirstColumn="0" w:lastRowLastColumn="0"/>
            </w:pPr>
            <w:r>
              <w:t>df</w:t>
            </w:r>
          </w:p>
        </w:tc>
        <w:tc>
          <w:tcPr>
            <w:tcW w:w="1686" w:type="dxa"/>
          </w:tcPr>
          <w:p w14:paraId="49E53E6E" w14:textId="2A9DFA17" w:rsidR="00CC270A" w:rsidRDefault="00CC270A">
            <w:pPr>
              <w:cnfStyle w:val="100000000000" w:firstRow="1" w:lastRow="0" w:firstColumn="0" w:lastColumn="0" w:oddVBand="0" w:evenVBand="0" w:oddHBand="0" w:evenHBand="0" w:firstRowFirstColumn="0" w:firstRowLastColumn="0" w:lastRowFirstColumn="0" w:lastRowLastColumn="0"/>
            </w:pPr>
            <w:r>
              <w:t>P value</w:t>
            </w:r>
          </w:p>
        </w:tc>
      </w:tr>
      <w:tr w:rsidR="00CC270A" w14:paraId="3E44BC10" w14:textId="77777777" w:rsidTr="00CC270A">
        <w:tc>
          <w:tcPr>
            <w:cnfStyle w:val="001000000000" w:firstRow="0" w:lastRow="0" w:firstColumn="1" w:lastColumn="0" w:oddVBand="0" w:evenVBand="0" w:oddHBand="0" w:evenHBand="0" w:firstRowFirstColumn="0" w:firstRowLastColumn="0" w:lastRowFirstColumn="0" w:lastRowLastColumn="0"/>
            <w:tcW w:w="2268" w:type="dxa"/>
          </w:tcPr>
          <w:p w14:paraId="175991E7" w14:textId="69B88AA2" w:rsidR="00CC270A" w:rsidRPr="00CC270A" w:rsidRDefault="00CC270A">
            <w:pPr>
              <w:rPr>
                <w:b w:val="0"/>
                <w:bCs w:val="0"/>
              </w:rPr>
            </w:pPr>
            <w:r w:rsidRPr="00CC270A">
              <w:rPr>
                <w:b w:val="0"/>
                <w:bCs w:val="0"/>
              </w:rPr>
              <w:t>Sabadell 0</w:t>
            </w:r>
          </w:p>
        </w:tc>
        <w:tc>
          <w:tcPr>
            <w:tcW w:w="1685" w:type="dxa"/>
          </w:tcPr>
          <w:p w14:paraId="623F1B9D" w14:textId="5080A96A" w:rsidR="00CC270A" w:rsidRDefault="00CC270A">
            <w:pPr>
              <w:cnfStyle w:val="000000000000" w:firstRow="0" w:lastRow="0" w:firstColumn="0" w:lastColumn="0" w:oddVBand="0" w:evenVBand="0" w:oddHBand="0" w:evenHBand="0" w:firstRowFirstColumn="0" w:firstRowLastColumn="0" w:lastRowFirstColumn="0" w:lastRowLastColumn="0"/>
            </w:pPr>
            <w:r>
              <w:t>REF</w:t>
            </w:r>
          </w:p>
        </w:tc>
        <w:tc>
          <w:tcPr>
            <w:tcW w:w="1686" w:type="dxa"/>
          </w:tcPr>
          <w:p w14:paraId="2A1347EE" w14:textId="429B61A7" w:rsidR="00CC270A" w:rsidRDefault="00CC270A">
            <w:pPr>
              <w:cnfStyle w:val="000000000000" w:firstRow="0" w:lastRow="0" w:firstColumn="0" w:lastColumn="0" w:oddVBand="0" w:evenVBand="0" w:oddHBand="0" w:evenHBand="0" w:firstRowFirstColumn="0" w:firstRowLastColumn="0" w:lastRowFirstColumn="0" w:lastRowLastColumn="0"/>
            </w:pPr>
            <w:r>
              <w:t>REF</w:t>
            </w:r>
          </w:p>
        </w:tc>
        <w:tc>
          <w:tcPr>
            <w:tcW w:w="1685" w:type="dxa"/>
          </w:tcPr>
          <w:p w14:paraId="40BB2C89" w14:textId="06F405E5" w:rsidR="00CC270A" w:rsidRDefault="00CC270A">
            <w:pPr>
              <w:cnfStyle w:val="000000000000" w:firstRow="0" w:lastRow="0" w:firstColumn="0" w:lastColumn="0" w:oddVBand="0" w:evenVBand="0" w:oddHBand="0" w:evenHBand="0" w:firstRowFirstColumn="0" w:firstRowLastColumn="0" w:lastRowFirstColumn="0" w:lastRowLastColumn="0"/>
            </w:pPr>
            <w:r>
              <w:t>1</w:t>
            </w:r>
          </w:p>
        </w:tc>
        <w:tc>
          <w:tcPr>
            <w:tcW w:w="1686" w:type="dxa"/>
          </w:tcPr>
          <w:p w14:paraId="67A84AA6" w14:textId="2289878B" w:rsidR="00CC270A" w:rsidRDefault="00CC270A">
            <w:pPr>
              <w:cnfStyle w:val="000000000000" w:firstRow="0" w:lastRow="0" w:firstColumn="0" w:lastColumn="0" w:oddVBand="0" w:evenVBand="0" w:oddHBand="0" w:evenHBand="0" w:firstRowFirstColumn="0" w:firstRowLastColumn="0" w:lastRowFirstColumn="0" w:lastRowLastColumn="0"/>
            </w:pPr>
            <w:r>
              <w:t>REF</w:t>
            </w:r>
          </w:p>
        </w:tc>
      </w:tr>
      <w:tr w:rsidR="00CC270A" w14:paraId="6E7169DC" w14:textId="77777777" w:rsidTr="00CC270A">
        <w:tc>
          <w:tcPr>
            <w:cnfStyle w:val="001000000000" w:firstRow="0" w:lastRow="0" w:firstColumn="1" w:lastColumn="0" w:oddVBand="0" w:evenVBand="0" w:oddHBand="0" w:evenHBand="0" w:firstRowFirstColumn="0" w:firstRowLastColumn="0" w:lastRowFirstColumn="0" w:lastRowLastColumn="0"/>
            <w:tcW w:w="2268" w:type="dxa"/>
          </w:tcPr>
          <w:p w14:paraId="6DEF9205" w14:textId="0E505266" w:rsidR="00CC270A" w:rsidRPr="00CC270A" w:rsidRDefault="00CC270A">
            <w:pPr>
              <w:rPr>
                <w:b w:val="0"/>
                <w:bCs w:val="0"/>
              </w:rPr>
            </w:pPr>
            <w:r w:rsidRPr="00CC270A">
              <w:rPr>
                <w:b w:val="0"/>
                <w:bCs w:val="0"/>
              </w:rPr>
              <w:t>Sabadell 1</w:t>
            </w:r>
          </w:p>
        </w:tc>
        <w:tc>
          <w:tcPr>
            <w:tcW w:w="1685" w:type="dxa"/>
          </w:tcPr>
          <w:p w14:paraId="1AC1AC5A" w14:textId="68F3B7ED" w:rsidR="00CC270A" w:rsidRDefault="009A23B4">
            <w:pPr>
              <w:cnfStyle w:val="000000000000" w:firstRow="0" w:lastRow="0" w:firstColumn="0" w:lastColumn="0" w:oddVBand="0" w:evenVBand="0" w:oddHBand="0" w:evenHBand="0" w:firstRowFirstColumn="0" w:firstRowLastColumn="0" w:lastRowFirstColumn="0" w:lastRowLastColumn="0"/>
            </w:pPr>
            <w:r w:rsidRPr="009A23B4">
              <w:t>-0.03163</w:t>
            </w:r>
          </w:p>
        </w:tc>
        <w:tc>
          <w:tcPr>
            <w:tcW w:w="1686" w:type="dxa"/>
          </w:tcPr>
          <w:p w14:paraId="12FDA6C7" w14:textId="5017BD57" w:rsidR="00CC270A" w:rsidRDefault="009A23B4">
            <w:pPr>
              <w:cnfStyle w:val="000000000000" w:firstRow="0" w:lastRow="0" w:firstColumn="0" w:lastColumn="0" w:oddVBand="0" w:evenVBand="0" w:oddHBand="0" w:evenHBand="0" w:firstRowFirstColumn="0" w:firstRowLastColumn="0" w:lastRowFirstColumn="0" w:lastRowLastColumn="0"/>
            </w:pPr>
            <w:r w:rsidRPr="009A23B4">
              <w:t>2.11</w:t>
            </w:r>
          </w:p>
        </w:tc>
        <w:tc>
          <w:tcPr>
            <w:tcW w:w="1685" w:type="dxa"/>
          </w:tcPr>
          <w:p w14:paraId="27F3EEF8" w14:textId="31264C0A" w:rsidR="00CC270A" w:rsidRDefault="00CC270A">
            <w:pPr>
              <w:cnfStyle w:val="000000000000" w:firstRow="0" w:lastRow="0" w:firstColumn="0" w:lastColumn="0" w:oddVBand="0" w:evenVBand="0" w:oddHBand="0" w:evenHBand="0" w:firstRowFirstColumn="0" w:firstRowLastColumn="0" w:lastRowFirstColumn="0" w:lastRowLastColumn="0"/>
            </w:pPr>
            <w:r>
              <w:t>1</w:t>
            </w:r>
          </w:p>
        </w:tc>
        <w:tc>
          <w:tcPr>
            <w:tcW w:w="1686" w:type="dxa"/>
          </w:tcPr>
          <w:p w14:paraId="54236F4B" w14:textId="735E427D" w:rsidR="00CC270A" w:rsidRDefault="009A23B4">
            <w:pPr>
              <w:cnfStyle w:val="000000000000" w:firstRow="0" w:lastRow="0" w:firstColumn="0" w:lastColumn="0" w:oddVBand="0" w:evenVBand="0" w:oddHBand="0" w:evenHBand="0" w:firstRowFirstColumn="0" w:firstRowLastColumn="0" w:lastRowFirstColumn="0" w:lastRowLastColumn="0"/>
            </w:pPr>
            <w:r w:rsidRPr="009A23B4">
              <w:t>0.1463</w:t>
            </w:r>
          </w:p>
        </w:tc>
      </w:tr>
      <w:tr w:rsidR="00CC270A" w14:paraId="076AC9A9" w14:textId="77777777" w:rsidTr="00CC270A">
        <w:tc>
          <w:tcPr>
            <w:cnfStyle w:val="001000000000" w:firstRow="0" w:lastRow="0" w:firstColumn="1" w:lastColumn="0" w:oddVBand="0" w:evenVBand="0" w:oddHBand="0" w:evenHBand="0" w:firstRowFirstColumn="0" w:firstRowLastColumn="0" w:lastRowFirstColumn="0" w:lastRowLastColumn="0"/>
            <w:tcW w:w="2268" w:type="dxa"/>
          </w:tcPr>
          <w:p w14:paraId="35C7A383" w14:textId="648550BE" w:rsidR="00CC270A" w:rsidRPr="00CC270A" w:rsidRDefault="00CC270A">
            <w:pPr>
              <w:rPr>
                <w:b w:val="0"/>
                <w:bCs w:val="0"/>
              </w:rPr>
            </w:pPr>
            <w:r w:rsidRPr="00CC270A">
              <w:rPr>
                <w:b w:val="0"/>
                <w:bCs w:val="0"/>
              </w:rPr>
              <w:t>Sabadell 2</w:t>
            </w:r>
          </w:p>
        </w:tc>
        <w:tc>
          <w:tcPr>
            <w:tcW w:w="1685" w:type="dxa"/>
          </w:tcPr>
          <w:p w14:paraId="46D8B859" w14:textId="541AA676" w:rsidR="00CC270A" w:rsidRPr="00CC270A" w:rsidRDefault="009A23B4">
            <w:pPr>
              <w:cnfStyle w:val="000000000000" w:firstRow="0" w:lastRow="0" w:firstColumn="0" w:lastColumn="0" w:oddVBand="0" w:evenVBand="0" w:oddHBand="0" w:evenHBand="0" w:firstRowFirstColumn="0" w:firstRowLastColumn="0" w:lastRowFirstColumn="0" w:lastRowLastColumn="0"/>
            </w:pPr>
            <w:r w:rsidRPr="009A23B4">
              <w:t>-0.11887</w:t>
            </w:r>
          </w:p>
        </w:tc>
        <w:tc>
          <w:tcPr>
            <w:tcW w:w="1686" w:type="dxa"/>
          </w:tcPr>
          <w:p w14:paraId="03250D6C" w14:textId="0C97CB6F" w:rsidR="00CC270A" w:rsidRDefault="009A23B4">
            <w:pPr>
              <w:cnfStyle w:val="000000000000" w:firstRow="0" w:lastRow="0" w:firstColumn="0" w:lastColumn="0" w:oddVBand="0" w:evenVBand="0" w:oddHBand="0" w:evenHBand="0" w:firstRowFirstColumn="0" w:firstRowLastColumn="0" w:lastRowFirstColumn="0" w:lastRowLastColumn="0"/>
            </w:pPr>
            <w:r w:rsidRPr="009A23B4">
              <w:t>29.35</w:t>
            </w:r>
          </w:p>
        </w:tc>
        <w:tc>
          <w:tcPr>
            <w:tcW w:w="1685" w:type="dxa"/>
          </w:tcPr>
          <w:p w14:paraId="3F80889B" w14:textId="253FF8B2" w:rsidR="00CC270A" w:rsidRDefault="00CC270A">
            <w:pPr>
              <w:cnfStyle w:val="000000000000" w:firstRow="0" w:lastRow="0" w:firstColumn="0" w:lastColumn="0" w:oddVBand="0" w:evenVBand="0" w:oddHBand="0" w:evenHBand="0" w:firstRowFirstColumn="0" w:firstRowLastColumn="0" w:lastRowFirstColumn="0" w:lastRowLastColumn="0"/>
            </w:pPr>
            <w:r>
              <w:t>1</w:t>
            </w:r>
          </w:p>
        </w:tc>
        <w:tc>
          <w:tcPr>
            <w:tcW w:w="1686" w:type="dxa"/>
          </w:tcPr>
          <w:p w14:paraId="410567C5" w14:textId="174D2B82" w:rsidR="00CC270A" w:rsidRDefault="009A23B4">
            <w:pPr>
              <w:cnfStyle w:val="000000000000" w:firstRow="0" w:lastRow="0" w:firstColumn="0" w:lastColumn="0" w:oddVBand="0" w:evenVBand="0" w:oddHBand="0" w:evenHBand="0" w:firstRowFirstColumn="0" w:firstRowLastColumn="0" w:lastRowFirstColumn="0" w:lastRowLastColumn="0"/>
            </w:pPr>
            <w:r>
              <w:t>&lt;0.001</w:t>
            </w:r>
          </w:p>
        </w:tc>
      </w:tr>
      <w:tr w:rsidR="00CC270A" w14:paraId="3D871373" w14:textId="77777777" w:rsidTr="00CC270A">
        <w:tc>
          <w:tcPr>
            <w:cnfStyle w:val="001000000000" w:firstRow="0" w:lastRow="0" w:firstColumn="1" w:lastColumn="0" w:oddVBand="0" w:evenVBand="0" w:oddHBand="0" w:evenHBand="0" w:firstRowFirstColumn="0" w:firstRowLastColumn="0" w:lastRowFirstColumn="0" w:lastRowLastColumn="0"/>
            <w:tcW w:w="2268" w:type="dxa"/>
          </w:tcPr>
          <w:p w14:paraId="163A55B5" w14:textId="2890967D" w:rsidR="00CC270A" w:rsidRPr="00CC270A" w:rsidRDefault="00CC270A">
            <w:pPr>
              <w:rPr>
                <w:b w:val="0"/>
                <w:bCs w:val="0"/>
              </w:rPr>
            </w:pPr>
            <w:r w:rsidRPr="00CC270A">
              <w:rPr>
                <w:b w:val="0"/>
                <w:bCs w:val="0"/>
              </w:rPr>
              <w:t>Sabadell 3</w:t>
            </w:r>
          </w:p>
        </w:tc>
        <w:tc>
          <w:tcPr>
            <w:tcW w:w="1685" w:type="dxa"/>
          </w:tcPr>
          <w:p w14:paraId="56F6B4C1" w14:textId="753BEC99" w:rsidR="00CC270A" w:rsidRPr="00CC270A" w:rsidRDefault="009A23B4">
            <w:pPr>
              <w:cnfStyle w:val="000000000000" w:firstRow="0" w:lastRow="0" w:firstColumn="0" w:lastColumn="0" w:oddVBand="0" w:evenVBand="0" w:oddHBand="0" w:evenHBand="0" w:firstRowFirstColumn="0" w:firstRowLastColumn="0" w:lastRowFirstColumn="0" w:lastRowLastColumn="0"/>
            </w:pPr>
            <w:r w:rsidRPr="009A23B4">
              <w:t>-0.16682</w:t>
            </w:r>
          </w:p>
        </w:tc>
        <w:tc>
          <w:tcPr>
            <w:tcW w:w="1686" w:type="dxa"/>
          </w:tcPr>
          <w:p w14:paraId="51812C33" w14:textId="58993B6B" w:rsidR="00CC270A" w:rsidRDefault="009A23B4">
            <w:pPr>
              <w:cnfStyle w:val="000000000000" w:firstRow="0" w:lastRow="0" w:firstColumn="0" w:lastColumn="0" w:oddVBand="0" w:evenVBand="0" w:oddHBand="0" w:evenHBand="0" w:firstRowFirstColumn="0" w:firstRowLastColumn="0" w:lastRowFirstColumn="0" w:lastRowLastColumn="0"/>
            </w:pPr>
            <w:r w:rsidRPr="009A23B4">
              <w:t>51.02</w:t>
            </w:r>
          </w:p>
        </w:tc>
        <w:tc>
          <w:tcPr>
            <w:tcW w:w="1685" w:type="dxa"/>
          </w:tcPr>
          <w:p w14:paraId="6389836E" w14:textId="22348F12" w:rsidR="00CC270A" w:rsidRDefault="00CC270A">
            <w:pPr>
              <w:cnfStyle w:val="000000000000" w:firstRow="0" w:lastRow="0" w:firstColumn="0" w:lastColumn="0" w:oddVBand="0" w:evenVBand="0" w:oddHBand="0" w:evenHBand="0" w:firstRowFirstColumn="0" w:firstRowLastColumn="0" w:lastRowFirstColumn="0" w:lastRowLastColumn="0"/>
            </w:pPr>
            <w:r>
              <w:t>1</w:t>
            </w:r>
          </w:p>
        </w:tc>
        <w:tc>
          <w:tcPr>
            <w:tcW w:w="1686" w:type="dxa"/>
          </w:tcPr>
          <w:p w14:paraId="2D840A2C" w14:textId="5422573D" w:rsidR="00CC270A" w:rsidRDefault="009A23B4">
            <w:pPr>
              <w:cnfStyle w:val="000000000000" w:firstRow="0" w:lastRow="0" w:firstColumn="0" w:lastColumn="0" w:oddVBand="0" w:evenVBand="0" w:oddHBand="0" w:evenHBand="0" w:firstRowFirstColumn="0" w:firstRowLastColumn="0" w:lastRowFirstColumn="0" w:lastRowLastColumn="0"/>
            </w:pPr>
            <w:r>
              <w:t>&lt;0.001</w:t>
            </w:r>
          </w:p>
        </w:tc>
      </w:tr>
      <w:tr w:rsidR="00CC270A" w14:paraId="2434A9C9" w14:textId="77777777" w:rsidTr="00CC270A">
        <w:tc>
          <w:tcPr>
            <w:cnfStyle w:val="001000000000" w:firstRow="0" w:lastRow="0" w:firstColumn="1" w:lastColumn="0" w:oddVBand="0" w:evenVBand="0" w:oddHBand="0" w:evenHBand="0" w:firstRowFirstColumn="0" w:firstRowLastColumn="0" w:lastRowFirstColumn="0" w:lastRowLastColumn="0"/>
            <w:tcW w:w="2268" w:type="dxa"/>
          </w:tcPr>
          <w:p w14:paraId="0617AC12" w14:textId="5B02665C" w:rsidR="00CC270A" w:rsidRPr="00CC270A" w:rsidRDefault="00CC270A" w:rsidP="00F30411">
            <w:pPr>
              <w:rPr>
                <w:b w:val="0"/>
                <w:bCs w:val="0"/>
              </w:rPr>
            </w:pPr>
            <w:r>
              <w:rPr>
                <w:b w:val="0"/>
                <w:bCs w:val="0"/>
              </w:rPr>
              <w:t xml:space="preserve">    </w:t>
            </w:r>
            <w:r w:rsidRPr="00CC270A">
              <w:rPr>
                <w:b w:val="0"/>
                <w:bCs w:val="0"/>
              </w:rPr>
              <w:t>Sabadell Global</w:t>
            </w:r>
          </w:p>
        </w:tc>
        <w:tc>
          <w:tcPr>
            <w:tcW w:w="1685" w:type="dxa"/>
          </w:tcPr>
          <w:p w14:paraId="5530F3D9" w14:textId="77777777" w:rsidR="00CC270A" w:rsidRDefault="00CC270A" w:rsidP="00F30411">
            <w:pPr>
              <w:cnfStyle w:val="000000000000" w:firstRow="0" w:lastRow="0" w:firstColumn="0" w:lastColumn="0" w:oddVBand="0" w:evenVBand="0" w:oddHBand="0" w:evenHBand="0" w:firstRowFirstColumn="0" w:firstRowLastColumn="0" w:lastRowFirstColumn="0" w:lastRowLastColumn="0"/>
            </w:pPr>
          </w:p>
        </w:tc>
        <w:tc>
          <w:tcPr>
            <w:tcW w:w="1686" w:type="dxa"/>
          </w:tcPr>
          <w:p w14:paraId="5207A658" w14:textId="4CD7D54C" w:rsidR="00CC270A" w:rsidRDefault="009A23B4" w:rsidP="00F30411">
            <w:pPr>
              <w:cnfStyle w:val="000000000000" w:firstRow="0" w:lastRow="0" w:firstColumn="0" w:lastColumn="0" w:oddVBand="0" w:evenVBand="0" w:oddHBand="0" w:evenHBand="0" w:firstRowFirstColumn="0" w:firstRowLastColumn="0" w:lastRowFirstColumn="0" w:lastRowLastColumn="0"/>
            </w:pPr>
            <w:r w:rsidRPr="009A23B4">
              <w:t>78.73</w:t>
            </w:r>
          </w:p>
        </w:tc>
        <w:tc>
          <w:tcPr>
            <w:tcW w:w="1685" w:type="dxa"/>
          </w:tcPr>
          <w:p w14:paraId="0A8567FF" w14:textId="77777777" w:rsidR="00CC270A" w:rsidRDefault="00CC270A" w:rsidP="00F30411">
            <w:pPr>
              <w:cnfStyle w:val="000000000000" w:firstRow="0" w:lastRow="0" w:firstColumn="0" w:lastColumn="0" w:oddVBand="0" w:evenVBand="0" w:oddHBand="0" w:evenHBand="0" w:firstRowFirstColumn="0" w:firstRowLastColumn="0" w:lastRowFirstColumn="0" w:lastRowLastColumn="0"/>
            </w:pPr>
            <w:r>
              <w:t>3</w:t>
            </w:r>
          </w:p>
        </w:tc>
        <w:tc>
          <w:tcPr>
            <w:tcW w:w="1686" w:type="dxa"/>
          </w:tcPr>
          <w:p w14:paraId="3AF355F0" w14:textId="08A47E87" w:rsidR="00CC270A" w:rsidRDefault="009A23B4" w:rsidP="00F30411">
            <w:pPr>
              <w:cnfStyle w:val="000000000000" w:firstRow="0" w:lastRow="0" w:firstColumn="0" w:lastColumn="0" w:oddVBand="0" w:evenVBand="0" w:oddHBand="0" w:evenHBand="0" w:firstRowFirstColumn="0" w:firstRowLastColumn="0" w:lastRowFirstColumn="0" w:lastRowLastColumn="0"/>
            </w:pPr>
            <w:r>
              <w:t>&lt;0.001</w:t>
            </w:r>
          </w:p>
        </w:tc>
      </w:tr>
      <w:tr w:rsidR="00433942" w14:paraId="1796E38D" w14:textId="77777777" w:rsidTr="00CC270A">
        <w:tc>
          <w:tcPr>
            <w:cnfStyle w:val="001000000000" w:firstRow="0" w:lastRow="0" w:firstColumn="1" w:lastColumn="0" w:oddVBand="0" w:evenVBand="0" w:oddHBand="0" w:evenHBand="0" w:firstRowFirstColumn="0" w:firstRowLastColumn="0" w:lastRowFirstColumn="0" w:lastRowLastColumn="0"/>
            <w:tcW w:w="2268" w:type="dxa"/>
          </w:tcPr>
          <w:p w14:paraId="5F619CA0" w14:textId="5FD011AD" w:rsidR="00433942" w:rsidRPr="00433942" w:rsidRDefault="00433942" w:rsidP="00F30411">
            <w:pPr>
              <w:rPr>
                <w:b w:val="0"/>
                <w:bCs w:val="0"/>
              </w:rPr>
            </w:pPr>
            <w:r>
              <w:rPr>
                <w:b w:val="0"/>
                <w:bCs w:val="0"/>
              </w:rPr>
              <w:t>Elective admission</w:t>
            </w:r>
          </w:p>
        </w:tc>
        <w:tc>
          <w:tcPr>
            <w:tcW w:w="1685" w:type="dxa"/>
          </w:tcPr>
          <w:p w14:paraId="3EC28549" w14:textId="5D75111C" w:rsidR="00433942" w:rsidRDefault="009A23B4" w:rsidP="00F30411">
            <w:pPr>
              <w:cnfStyle w:val="000000000000" w:firstRow="0" w:lastRow="0" w:firstColumn="0" w:lastColumn="0" w:oddVBand="0" w:evenVBand="0" w:oddHBand="0" w:evenHBand="0" w:firstRowFirstColumn="0" w:firstRowLastColumn="0" w:lastRowFirstColumn="0" w:lastRowLastColumn="0"/>
            </w:pPr>
            <w:r w:rsidRPr="009A23B4">
              <w:t>0.12129</w:t>
            </w:r>
          </w:p>
        </w:tc>
        <w:tc>
          <w:tcPr>
            <w:tcW w:w="1686" w:type="dxa"/>
          </w:tcPr>
          <w:p w14:paraId="47800F38" w14:textId="47788AC3" w:rsidR="00433942" w:rsidRDefault="009A23B4" w:rsidP="00F30411">
            <w:pPr>
              <w:cnfStyle w:val="000000000000" w:firstRow="0" w:lastRow="0" w:firstColumn="0" w:lastColumn="0" w:oddVBand="0" w:evenVBand="0" w:oddHBand="0" w:evenHBand="0" w:firstRowFirstColumn="0" w:firstRowLastColumn="0" w:lastRowFirstColumn="0" w:lastRowLastColumn="0"/>
            </w:pPr>
            <w:r w:rsidRPr="009A23B4">
              <w:t>31.28</w:t>
            </w:r>
          </w:p>
        </w:tc>
        <w:tc>
          <w:tcPr>
            <w:tcW w:w="1685" w:type="dxa"/>
          </w:tcPr>
          <w:p w14:paraId="16D4BF0C" w14:textId="3C81D40A" w:rsidR="00433942" w:rsidRDefault="00433942" w:rsidP="00F30411">
            <w:pPr>
              <w:cnfStyle w:val="000000000000" w:firstRow="0" w:lastRow="0" w:firstColumn="0" w:lastColumn="0" w:oddVBand="0" w:evenVBand="0" w:oddHBand="0" w:evenHBand="0" w:firstRowFirstColumn="0" w:firstRowLastColumn="0" w:lastRowFirstColumn="0" w:lastRowLastColumn="0"/>
            </w:pPr>
            <w:r>
              <w:t>1</w:t>
            </w:r>
          </w:p>
        </w:tc>
        <w:tc>
          <w:tcPr>
            <w:tcW w:w="1686" w:type="dxa"/>
          </w:tcPr>
          <w:p w14:paraId="7AB1F1D1" w14:textId="1262C566" w:rsidR="00433942" w:rsidRDefault="009A23B4" w:rsidP="00F30411">
            <w:pPr>
              <w:cnfStyle w:val="000000000000" w:firstRow="0" w:lastRow="0" w:firstColumn="0" w:lastColumn="0" w:oddVBand="0" w:evenVBand="0" w:oddHBand="0" w:evenHBand="0" w:firstRowFirstColumn="0" w:firstRowLastColumn="0" w:lastRowFirstColumn="0" w:lastRowLastColumn="0"/>
            </w:pPr>
            <w:r>
              <w:t>&lt;0.001</w:t>
            </w:r>
          </w:p>
        </w:tc>
      </w:tr>
      <w:tr w:rsidR="00433942" w14:paraId="0ACB62FF" w14:textId="77777777" w:rsidTr="00CC270A">
        <w:tc>
          <w:tcPr>
            <w:cnfStyle w:val="001000000000" w:firstRow="0" w:lastRow="0" w:firstColumn="1" w:lastColumn="0" w:oddVBand="0" w:evenVBand="0" w:oddHBand="0" w:evenHBand="0" w:firstRowFirstColumn="0" w:firstRowLastColumn="0" w:lastRowFirstColumn="0" w:lastRowLastColumn="0"/>
            <w:tcW w:w="2268" w:type="dxa"/>
          </w:tcPr>
          <w:p w14:paraId="57DFD3FA" w14:textId="4A3418AD" w:rsidR="00433942" w:rsidRDefault="00433942" w:rsidP="00F30411">
            <w:pPr>
              <w:rPr>
                <w:b w:val="0"/>
                <w:bCs w:val="0"/>
              </w:rPr>
            </w:pPr>
            <w:r>
              <w:rPr>
                <w:b w:val="0"/>
                <w:bCs w:val="0"/>
              </w:rPr>
              <w:t>Medical admission</w:t>
            </w:r>
          </w:p>
        </w:tc>
        <w:tc>
          <w:tcPr>
            <w:tcW w:w="1685" w:type="dxa"/>
          </w:tcPr>
          <w:p w14:paraId="40D40658" w14:textId="77733CA3" w:rsidR="00433942" w:rsidRPr="00433942" w:rsidRDefault="009A23B4" w:rsidP="00F30411">
            <w:pPr>
              <w:cnfStyle w:val="000000000000" w:firstRow="0" w:lastRow="0" w:firstColumn="0" w:lastColumn="0" w:oddVBand="0" w:evenVBand="0" w:oddHBand="0" w:evenHBand="0" w:firstRowFirstColumn="0" w:firstRowLastColumn="0" w:lastRowFirstColumn="0" w:lastRowLastColumn="0"/>
            </w:pPr>
            <w:r w:rsidRPr="009A23B4">
              <w:t>-0.08645</w:t>
            </w:r>
          </w:p>
        </w:tc>
        <w:tc>
          <w:tcPr>
            <w:tcW w:w="1686" w:type="dxa"/>
          </w:tcPr>
          <w:p w14:paraId="210446B9" w14:textId="14BDD773" w:rsidR="00433942" w:rsidRPr="00433942" w:rsidRDefault="009A23B4" w:rsidP="00F30411">
            <w:pPr>
              <w:cnfStyle w:val="000000000000" w:firstRow="0" w:lastRow="0" w:firstColumn="0" w:lastColumn="0" w:oddVBand="0" w:evenVBand="0" w:oddHBand="0" w:evenHBand="0" w:firstRowFirstColumn="0" w:firstRowLastColumn="0" w:lastRowFirstColumn="0" w:lastRowLastColumn="0"/>
            </w:pPr>
            <w:r w:rsidRPr="009A23B4">
              <w:t>15.79</w:t>
            </w:r>
          </w:p>
        </w:tc>
        <w:tc>
          <w:tcPr>
            <w:tcW w:w="1685" w:type="dxa"/>
          </w:tcPr>
          <w:p w14:paraId="3C19D823" w14:textId="591C5447" w:rsidR="00433942" w:rsidRDefault="00433942" w:rsidP="00F30411">
            <w:pPr>
              <w:cnfStyle w:val="000000000000" w:firstRow="0" w:lastRow="0" w:firstColumn="0" w:lastColumn="0" w:oddVBand="0" w:evenVBand="0" w:oddHBand="0" w:evenHBand="0" w:firstRowFirstColumn="0" w:firstRowLastColumn="0" w:lastRowFirstColumn="0" w:lastRowLastColumn="0"/>
            </w:pPr>
            <w:r>
              <w:t>1</w:t>
            </w:r>
          </w:p>
        </w:tc>
        <w:tc>
          <w:tcPr>
            <w:tcW w:w="1686" w:type="dxa"/>
          </w:tcPr>
          <w:p w14:paraId="468581A5" w14:textId="29C4CFD0" w:rsidR="00433942" w:rsidRPr="00433942" w:rsidRDefault="009A23B4" w:rsidP="00F30411">
            <w:pPr>
              <w:cnfStyle w:val="000000000000" w:firstRow="0" w:lastRow="0" w:firstColumn="0" w:lastColumn="0" w:oddVBand="0" w:evenVBand="0" w:oddHBand="0" w:evenHBand="0" w:firstRowFirstColumn="0" w:firstRowLastColumn="0" w:lastRowFirstColumn="0" w:lastRowLastColumn="0"/>
            </w:pPr>
            <w:r>
              <w:t>&lt;0.001</w:t>
            </w:r>
          </w:p>
        </w:tc>
      </w:tr>
      <w:tr w:rsidR="00433942" w14:paraId="7BC3AB03" w14:textId="77777777" w:rsidTr="00CC270A">
        <w:tc>
          <w:tcPr>
            <w:cnfStyle w:val="001000000000" w:firstRow="0" w:lastRow="0" w:firstColumn="1" w:lastColumn="0" w:oddVBand="0" w:evenVBand="0" w:oddHBand="0" w:evenHBand="0" w:firstRowFirstColumn="0" w:firstRowLastColumn="0" w:lastRowFirstColumn="0" w:lastRowLastColumn="0"/>
            <w:tcW w:w="2268" w:type="dxa"/>
          </w:tcPr>
          <w:p w14:paraId="514B3F3D" w14:textId="22D8E3BF" w:rsidR="00433942" w:rsidRDefault="00433942" w:rsidP="00F30411">
            <w:pPr>
              <w:rPr>
                <w:b w:val="0"/>
                <w:bCs w:val="0"/>
              </w:rPr>
            </w:pPr>
            <w:r>
              <w:rPr>
                <w:b w:val="0"/>
                <w:bCs w:val="0"/>
              </w:rPr>
              <w:t>APACHE II</w:t>
            </w:r>
          </w:p>
        </w:tc>
        <w:tc>
          <w:tcPr>
            <w:tcW w:w="1685" w:type="dxa"/>
          </w:tcPr>
          <w:p w14:paraId="4EC5EC03" w14:textId="488ADCA3" w:rsidR="00433942" w:rsidRPr="00433942" w:rsidRDefault="009A23B4" w:rsidP="00F30411">
            <w:pPr>
              <w:cnfStyle w:val="000000000000" w:firstRow="0" w:lastRow="0" w:firstColumn="0" w:lastColumn="0" w:oddVBand="0" w:evenVBand="0" w:oddHBand="0" w:evenHBand="0" w:firstRowFirstColumn="0" w:firstRowLastColumn="0" w:lastRowFirstColumn="0" w:lastRowLastColumn="0"/>
            </w:pPr>
            <w:r w:rsidRPr="009A23B4">
              <w:t>-0.09126</w:t>
            </w:r>
          </w:p>
        </w:tc>
        <w:tc>
          <w:tcPr>
            <w:tcW w:w="1686" w:type="dxa"/>
          </w:tcPr>
          <w:p w14:paraId="19FC1BAA" w14:textId="78E1762B" w:rsidR="00433942" w:rsidRPr="00433942" w:rsidRDefault="009A23B4" w:rsidP="00F30411">
            <w:pPr>
              <w:cnfStyle w:val="000000000000" w:firstRow="0" w:lastRow="0" w:firstColumn="0" w:lastColumn="0" w:oddVBand="0" w:evenVBand="0" w:oddHBand="0" w:evenHBand="0" w:firstRowFirstColumn="0" w:firstRowLastColumn="0" w:lastRowFirstColumn="0" w:lastRowLastColumn="0"/>
            </w:pPr>
            <w:r w:rsidRPr="009A23B4">
              <w:t>13.87</w:t>
            </w:r>
          </w:p>
        </w:tc>
        <w:tc>
          <w:tcPr>
            <w:tcW w:w="1685" w:type="dxa"/>
          </w:tcPr>
          <w:p w14:paraId="77BE03CC" w14:textId="7457E5FA" w:rsidR="00433942" w:rsidRDefault="00433942" w:rsidP="00F30411">
            <w:pPr>
              <w:cnfStyle w:val="000000000000" w:firstRow="0" w:lastRow="0" w:firstColumn="0" w:lastColumn="0" w:oddVBand="0" w:evenVBand="0" w:oddHBand="0" w:evenHBand="0" w:firstRowFirstColumn="0" w:firstRowLastColumn="0" w:lastRowFirstColumn="0" w:lastRowLastColumn="0"/>
            </w:pPr>
            <w:r>
              <w:t>1</w:t>
            </w:r>
          </w:p>
        </w:tc>
        <w:tc>
          <w:tcPr>
            <w:tcW w:w="1686" w:type="dxa"/>
          </w:tcPr>
          <w:p w14:paraId="4FA4AE68" w14:textId="695B201F" w:rsidR="00433942" w:rsidRPr="00433942" w:rsidRDefault="009A23B4" w:rsidP="00F30411">
            <w:pPr>
              <w:cnfStyle w:val="000000000000" w:firstRow="0" w:lastRow="0" w:firstColumn="0" w:lastColumn="0" w:oddVBand="0" w:evenVBand="0" w:oddHBand="0" w:evenHBand="0" w:firstRowFirstColumn="0" w:firstRowLastColumn="0" w:lastRowFirstColumn="0" w:lastRowLastColumn="0"/>
            </w:pPr>
            <w:r>
              <w:t>&lt;0.001</w:t>
            </w:r>
          </w:p>
        </w:tc>
      </w:tr>
    </w:tbl>
    <w:p w14:paraId="55332C35" w14:textId="061DC785" w:rsidR="00CC270A" w:rsidRDefault="00CC270A"/>
    <w:p w14:paraId="779FD2F0" w14:textId="7E97944B" w:rsidR="00C00DBD" w:rsidRDefault="00C00DBD" w:rsidP="00C00DBD">
      <w:r w:rsidRPr="00C00DBD">
        <w:rPr>
          <w:b/>
          <w:bCs/>
        </w:rPr>
        <w:t>Table S1:</w:t>
      </w:r>
      <w:r>
        <w:t xml:space="preserve"> Proportional-Hazards Assumption Tests. Table demonstrates output from the “</w:t>
      </w:r>
      <w:proofErr w:type="spellStart"/>
      <w:r w:rsidRPr="00C00DBD">
        <w:t>estat</w:t>
      </w:r>
      <w:proofErr w:type="spellEnd"/>
      <w:r w:rsidRPr="00C00DBD">
        <w:t xml:space="preserve"> </w:t>
      </w:r>
      <w:proofErr w:type="spellStart"/>
      <w:r w:rsidRPr="00C00DBD">
        <w:t>phtest</w:t>
      </w:r>
      <w:proofErr w:type="spellEnd"/>
      <w:r>
        <w:t xml:space="preserve">” command in STATA to test proportional hazards (PH)-assumptions for Sabadell score (categorical variable) in a Cox-regression survival analysis model. </w:t>
      </w:r>
      <w:r w:rsidR="00600497">
        <w:t>The v</w:t>
      </w:r>
      <w:r>
        <w:t>ariable</w:t>
      </w:r>
      <w:r w:rsidR="00433942">
        <w:t xml:space="preserve">s shown </w:t>
      </w:r>
      <w:r>
        <w:t>violate PH-assumptions</w:t>
      </w:r>
      <w:r w:rsidR="00600497">
        <w:t>. Therefore,</w:t>
      </w:r>
      <w:r>
        <w:t xml:space="preserve"> a flexible parametric survival model was constructed</w:t>
      </w:r>
      <w:r w:rsidR="00600497">
        <w:t xml:space="preserve"> for the survival analysis</w:t>
      </w:r>
      <w:r>
        <w:t>.</w:t>
      </w:r>
    </w:p>
    <w:p w14:paraId="5BD137F7" w14:textId="77777777" w:rsidR="00984694" w:rsidRDefault="00984694" w:rsidP="00C00DBD">
      <w:pPr>
        <w:sectPr w:rsidR="00984694" w:rsidSect="006305F6">
          <w:pgSz w:w="11900" w:h="16840"/>
          <w:pgMar w:top="1440" w:right="1440" w:bottom="1440" w:left="1440" w:header="708" w:footer="708" w:gutter="0"/>
          <w:cols w:space="708"/>
          <w:docGrid w:linePitch="360"/>
        </w:sectPr>
      </w:pPr>
    </w:p>
    <w:p w14:paraId="03659D0A" w14:textId="37553B50" w:rsidR="00C00DBD" w:rsidRDefault="00C00DBD" w:rsidP="00C00DBD"/>
    <w:p w14:paraId="5DB36D63" w14:textId="77777777" w:rsidR="00C00DBD" w:rsidRDefault="00C00DBD" w:rsidP="00C00DBD"/>
    <w:tbl>
      <w:tblPr>
        <w:tblStyle w:val="ListTable6Colourful"/>
        <w:tblW w:w="5000" w:type="pct"/>
        <w:tblLook w:val="06A0" w:firstRow="1" w:lastRow="0" w:firstColumn="1" w:lastColumn="0" w:noHBand="1" w:noVBand="1"/>
      </w:tblPr>
      <w:tblGrid>
        <w:gridCol w:w="673"/>
        <w:gridCol w:w="1329"/>
        <w:gridCol w:w="1329"/>
        <w:gridCol w:w="1329"/>
        <w:gridCol w:w="1329"/>
        <w:gridCol w:w="1329"/>
        <w:gridCol w:w="1329"/>
        <w:gridCol w:w="1329"/>
        <w:gridCol w:w="1329"/>
        <w:gridCol w:w="1329"/>
        <w:gridCol w:w="1326"/>
      </w:tblGrid>
      <w:tr w:rsidR="00984694" w14:paraId="00E13B1A" w14:textId="09E879DC" w:rsidTr="009846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 w:type="pct"/>
            <w:vMerge w:val="restart"/>
            <w:tcBorders>
              <w:top w:val="single" w:sz="4" w:space="0" w:color="000000" w:themeColor="text1"/>
            </w:tcBorders>
          </w:tcPr>
          <w:p w14:paraId="4633769D" w14:textId="109BD3EA" w:rsidR="00984694" w:rsidRDefault="00984694" w:rsidP="00984694">
            <w:pPr>
              <w:jc w:val="center"/>
            </w:pPr>
            <w:r>
              <w:t>d(f)</w:t>
            </w:r>
          </w:p>
        </w:tc>
        <w:tc>
          <w:tcPr>
            <w:tcW w:w="952" w:type="pct"/>
            <w:gridSpan w:val="2"/>
            <w:tcBorders>
              <w:top w:val="single" w:sz="4" w:space="0" w:color="000000" w:themeColor="text1"/>
              <w:bottom w:val="nil"/>
            </w:tcBorders>
          </w:tcPr>
          <w:p w14:paraId="053EDCA3" w14:textId="765104EE" w:rsidR="00984694" w:rsidRDefault="00984694" w:rsidP="00984694">
            <w:pPr>
              <w:jc w:val="center"/>
              <w:cnfStyle w:val="100000000000" w:firstRow="1" w:lastRow="0" w:firstColumn="0" w:lastColumn="0" w:oddVBand="0" w:evenVBand="0" w:oddHBand="0" w:evenHBand="0" w:firstRowFirstColumn="0" w:firstRowLastColumn="0" w:lastRowFirstColumn="0" w:lastRowLastColumn="0"/>
            </w:pPr>
            <w:r>
              <w:t>Sabadell Score</w:t>
            </w:r>
          </w:p>
        </w:tc>
        <w:tc>
          <w:tcPr>
            <w:tcW w:w="952" w:type="pct"/>
            <w:gridSpan w:val="2"/>
            <w:tcBorders>
              <w:top w:val="single" w:sz="4" w:space="0" w:color="000000" w:themeColor="text1"/>
              <w:bottom w:val="nil"/>
            </w:tcBorders>
          </w:tcPr>
          <w:p w14:paraId="2C361EA2" w14:textId="36A6DEC3" w:rsidR="00984694" w:rsidRDefault="00984694" w:rsidP="00984694">
            <w:pPr>
              <w:jc w:val="center"/>
              <w:cnfStyle w:val="100000000000" w:firstRow="1" w:lastRow="0" w:firstColumn="0" w:lastColumn="0" w:oddVBand="0" w:evenVBand="0" w:oddHBand="0" w:evenHBand="0" w:firstRowFirstColumn="0" w:firstRowLastColumn="0" w:lastRowFirstColumn="0" w:lastRowLastColumn="0"/>
            </w:pPr>
            <w:r>
              <w:t>Elective</w:t>
            </w:r>
          </w:p>
        </w:tc>
        <w:tc>
          <w:tcPr>
            <w:tcW w:w="952" w:type="pct"/>
            <w:gridSpan w:val="2"/>
            <w:tcBorders>
              <w:top w:val="single" w:sz="4" w:space="0" w:color="000000" w:themeColor="text1"/>
              <w:bottom w:val="nil"/>
            </w:tcBorders>
          </w:tcPr>
          <w:p w14:paraId="3341FDA0" w14:textId="3ABCA3B3" w:rsidR="00984694" w:rsidRDefault="00984694" w:rsidP="00984694">
            <w:pPr>
              <w:jc w:val="center"/>
              <w:cnfStyle w:val="100000000000" w:firstRow="1" w:lastRow="0" w:firstColumn="0" w:lastColumn="0" w:oddVBand="0" w:evenVBand="0" w:oddHBand="0" w:evenHBand="0" w:firstRowFirstColumn="0" w:firstRowLastColumn="0" w:lastRowFirstColumn="0" w:lastRowLastColumn="0"/>
            </w:pPr>
            <w:r>
              <w:t>Medical</w:t>
            </w:r>
          </w:p>
        </w:tc>
        <w:tc>
          <w:tcPr>
            <w:tcW w:w="952" w:type="pct"/>
            <w:gridSpan w:val="2"/>
            <w:tcBorders>
              <w:top w:val="single" w:sz="4" w:space="0" w:color="000000" w:themeColor="text1"/>
              <w:bottom w:val="nil"/>
            </w:tcBorders>
          </w:tcPr>
          <w:p w14:paraId="2C3E32A6" w14:textId="2D6A8CB0" w:rsidR="00984694" w:rsidRDefault="00984694" w:rsidP="00984694">
            <w:pPr>
              <w:jc w:val="center"/>
              <w:cnfStyle w:val="100000000000" w:firstRow="1" w:lastRow="0" w:firstColumn="0" w:lastColumn="0" w:oddVBand="0" w:evenVBand="0" w:oddHBand="0" w:evenHBand="0" w:firstRowFirstColumn="0" w:firstRowLastColumn="0" w:lastRowFirstColumn="0" w:lastRowLastColumn="0"/>
            </w:pPr>
            <w:r>
              <w:t>APACHE II</w:t>
            </w:r>
          </w:p>
        </w:tc>
        <w:tc>
          <w:tcPr>
            <w:tcW w:w="951" w:type="pct"/>
            <w:gridSpan w:val="2"/>
            <w:tcBorders>
              <w:top w:val="single" w:sz="4" w:space="0" w:color="000000" w:themeColor="text1"/>
              <w:bottom w:val="nil"/>
            </w:tcBorders>
          </w:tcPr>
          <w:p w14:paraId="3697A1BF" w14:textId="0D46AB46" w:rsidR="00984694" w:rsidRDefault="00984694" w:rsidP="00984694">
            <w:pPr>
              <w:jc w:val="center"/>
              <w:cnfStyle w:val="100000000000" w:firstRow="1" w:lastRow="0" w:firstColumn="0" w:lastColumn="0" w:oddVBand="0" w:evenVBand="0" w:oddHBand="0" w:evenHBand="0" w:firstRowFirstColumn="0" w:firstRowLastColumn="0" w:lastRowFirstColumn="0" w:lastRowLastColumn="0"/>
            </w:pPr>
            <w:r>
              <w:t>Multivariate</w:t>
            </w:r>
          </w:p>
        </w:tc>
      </w:tr>
      <w:tr w:rsidR="00984694" w14:paraId="292474D0" w14:textId="77777777" w:rsidTr="00984694">
        <w:tc>
          <w:tcPr>
            <w:cnfStyle w:val="001000000000" w:firstRow="0" w:lastRow="0" w:firstColumn="1" w:lastColumn="0" w:oddVBand="0" w:evenVBand="0" w:oddHBand="0" w:evenHBand="0" w:firstRowFirstColumn="0" w:firstRowLastColumn="0" w:lastRowFirstColumn="0" w:lastRowLastColumn="0"/>
            <w:tcW w:w="241" w:type="pct"/>
            <w:vMerge/>
            <w:tcBorders>
              <w:bottom w:val="single" w:sz="4" w:space="0" w:color="auto"/>
            </w:tcBorders>
          </w:tcPr>
          <w:p w14:paraId="5BA50E24" w14:textId="54E96B6B" w:rsidR="00984694" w:rsidRDefault="00984694" w:rsidP="00984694"/>
        </w:tc>
        <w:tc>
          <w:tcPr>
            <w:tcW w:w="476" w:type="pct"/>
            <w:tcBorders>
              <w:top w:val="nil"/>
              <w:bottom w:val="single" w:sz="4" w:space="0" w:color="auto"/>
            </w:tcBorders>
          </w:tcPr>
          <w:p w14:paraId="661C4FAC" w14:textId="4FC081F1" w:rsidR="00984694" w:rsidRPr="00BA61ED"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BA61ED">
              <w:rPr>
                <w:b/>
                <w:bCs/>
              </w:rPr>
              <w:t>AIC</w:t>
            </w:r>
          </w:p>
        </w:tc>
        <w:tc>
          <w:tcPr>
            <w:tcW w:w="476" w:type="pct"/>
            <w:tcBorders>
              <w:top w:val="nil"/>
              <w:bottom w:val="single" w:sz="4" w:space="0" w:color="auto"/>
            </w:tcBorders>
          </w:tcPr>
          <w:p w14:paraId="6729618F" w14:textId="4B14DD86" w:rsidR="00984694" w:rsidRPr="00BA61ED"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BA61ED">
              <w:rPr>
                <w:b/>
                <w:bCs/>
              </w:rPr>
              <w:t>BIC</w:t>
            </w:r>
          </w:p>
        </w:tc>
        <w:tc>
          <w:tcPr>
            <w:tcW w:w="476" w:type="pct"/>
            <w:tcBorders>
              <w:top w:val="nil"/>
              <w:bottom w:val="single" w:sz="4" w:space="0" w:color="auto"/>
            </w:tcBorders>
          </w:tcPr>
          <w:p w14:paraId="2BDBACD8" w14:textId="30170E4D" w:rsidR="00984694" w:rsidRPr="00BA61ED"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BA61ED">
              <w:rPr>
                <w:b/>
                <w:bCs/>
              </w:rPr>
              <w:t>AIC</w:t>
            </w:r>
          </w:p>
        </w:tc>
        <w:tc>
          <w:tcPr>
            <w:tcW w:w="476" w:type="pct"/>
            <w:tcBorders>
              <w:top w:val="nil"/>
              <w:bottom w:val="single" w:sz="4" w:space="0" w:color="auto"/>
            </w:tcBorders>
          </w:tcPr>
          <w:p w14:paraId="75986C61" w14:textId="7BDBF6A8" w:rsidR="00984694" w:rsidRPr="00BA61ED"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BA61ED">
              <w:rPr>
                <w:b/>
                <w:bCs/>
              </w:rPr>
              <w:t>AIC</w:t>
            </w:r>
          </w:p>
        </w:tc>
        <w:tc>
          <w:tcPr>
            <w:tcW w:w="476" w:type="pct"/>
            <w:tcBorders>
              <w:top w:val="nil"/>
              <w:bottom w:val="single" w:sz="4" w:space="0" w:color="auto"/>
            </w:tcBorders>
          </w:tcPr>
          <w:p w14:paraId="13E2B152" w14:textId="6B255586" w:rsidR="00984694" w:rsidRPr="00BA61ED"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BA61ED">
              <w:rPr>
                <w:b/>
                <w:bCs/>
              </w:rPr>
              <w:t>AIC</w:t>
            </w:r>
          </w:p>
        </w:tc>
        <w:tc>
          <w:tcPr>
            <w:tcW w:w="476" w:type="pct"/>
            <w:tcBorders>
              <w:top w:val="nil"/>
              <w:bottom w:val="single" w:sz="4" w:space="0" w:color="auto"/>
            </w:tcBorders>
          </w:tcPr>
          <w:p w14:paraId="7AB9507B" w14:textId="124EDF42" w:rsidR="00984694" w:rsidRPr="00BA61ED"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BA61ED">
              <w:rPr>
                <w:b/>
                <w:bCs/>
              </w:rPr>
              <w:t>BIC</w:t>
            </w:r>
          </w:p>
        </w:tc>
        <w:tc>
          <w:tcPr>
            <w:tcW w:w="476" w:type="pct"/>
            <w:tcBorders>
              <w:top w:val="nil"/>
              <w:bottom w:val="single" w:sz="4" w:space="0" w:color="auto"/>
            </w:tcBorders>
          </w:tcPr>
          <w:p w14:paraId="7382BA46" w14:textId="0F5A3CFF" w:rsidR="00984694" w:rsidRPr="00BA61ED"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BA61ED">
              <w:rPr>
                <w:b/>
                <w:bCs/>
              </w:rPr>
              <w:t>BIC</w:t>
            </w:r>
          </w:p>
        </w:tc>
        <w:tc>
          <w:tcPr>
            <w:tcW w:w="476" w:type="pct"/>
            <w:tcBorders>
              <w:top w:val="nil"/>
              <w:bottom w:val="single" w:sz="4" w:space="0" w:color="auto"/>
            </w:tcBorders>
          </w:tcPr>
          <w:p w14:paraId="25829D3B" w14:textId="03B298B1" w:rsidR="00984694" w:rsidRPr="00BA61ED"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BA61ED">
              <w:rPr>
                <w:b/>
                <w:bCs/>
              </w:rPr>
              <w:t>BIC</w:t>
            </w:r>
          </w:p>
        </w:tc>
        <w:tc>
          <w:tcPr>
            <w:tcW w:w="476" w:type="pct"/>
            <w:tcBorders>
              <w:top w:val="nil"/>
              <w:bottom w:val="single" w:sz="4" w:space="0" w:color="auto"/>
            </w:tcBorders>
          </w:tcPr>
          <w:p w14:paraId="27213AC0" w14:textId="2C82BC86" w:rsidR="00984694" w:rsidRPr="00BA61ED"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BA61ED">
              <w:rPr>
                <w:b/>
                <w:bCs/>
              </w:rPr>
              <w:t>AIC</w:t>
            </w:r>
          </w:p>
        </w:tc>
        <w:tc>
          <w:tcPr>
            <w:tcW w:w="475" w:type="pct"/>
            <w:tcBorders>
              <w:top w:val="nil"/>
              <w:bottom w:val="single" w:sz="4" w:space="0" w:color="auto"/>
            </w:tcBorders>
          </w:tcPr>
          <w:p w14:paraId="40D792B8" w14:textId="0696596A" w:rsidR="00984694" w:rsidRPr="00BA61ED"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BA61ED">
              <w:rPr>
                <w:b/>
                <w:bCs/>
              </w:rPr>
              <w:t>BIC</w:t>
            </w:r>
          </w:p>
        </w:tc>
      </w:tr>
      <w:tr w:rsidR="00984694" w14:paraId="77A37ACC" w14:textId="77777777" w:rsidTr="00984694">
        <w:tc>
          <w:tcPr>
            <w:cnfStyle w:val="001000000000" w:firstRow="0" w:lastRow="0" w:firstColumn="1" w:lastColumn="0" w:oddVBand="0" w:evenVBand="0" w:oddHBand="0" w:evenHBand="0" w:firstRowFirstColumn="0" w:firstRowLastColumn="0" w:lastRowFirstColumn="0" w:lastRowLastColumn="0"/>
            <w:tcW w:w="241" w:type="pct"/>
            <w:tcBorders>
              <w:top w:val="nil"/>
              <w:bottom w:val="nil"/>
            </w:tcBorders>
          </w:tcPr>
          <w:p w14:paraId="6EB13700" w14:textId="42806A07" w:rsidR="00984694" w:rsidRPr="00984694" w:rsidRDefault="00984694" w:rsidP="00984694">
            <w:pPr>
              <w:jc w:val="center"/>
              <w:rPr>
                <w:b w:val="0"/>
                <w:bCs w:val="0"/>
              </w:rPr>
            </w:pPr>
            <w:r w:rsidRPr="00984694">
              <w:rPr>
                <w:b w:val="0"/>
                <w:bCs w:val="0"/>
              </w:rPr>
              <w:t>10</w:t>
            </w:r>
          </w:p>
        </w:tc>
        <w:tc>
          <w:tcPr>
            <w:tcW w:w="476" w:type="pct"/>
            <w:tcBorders>
              <w:top w:val="nil"/>
              <w:bottom w:val="nil"/>
            </w:tcBorders>
          </w:tcPr>
          <w:p w14:paraId="1F97E6F9" w14:textId="4E353DB4" w:rsidR="00984694" w:rsidRPr="0071033F"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12913.02</w:t>
            </w:r>
          </w:p>
        </w:tc>
        <w:tc>
          <w:tcPr>
            <w:tcW w:w="476" w:type="pct"/>
            <w:tcBorders>
              <w:top w:val="nil"/>
              <w:bottom w:val="nil"/>
            </w:tcBorders>
          </w:tcPr>
          <w:p w14:paraId="2184AE8F" w14:textId="24931CFC" w:rsidR="00984694" w:rsidRPr="0071033F"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13006.7</w:t>
            </w:r>
          </w:p>
        </w:tc>
        <w:tc>
          <w:tcPr>
            <w:tcW w:w="476" w:type="pct"/>
            <w:tcBorders>
              <w:top w:val="nil"/>
              <w:bottom w:val="nil"/>
            </w:tcBorders>
          </w:tcPr>
          <w:p w14:paraId="76722E8A" w14:textId="35068734" w:rsidR="00984694" w:rsidRPr="00984694"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1220F0">
              <w:t>14125.78</w:t>
            </w:r>
          </w:p>
        </w:tc>
        <w:tc>
          <w:tcPr>
            <w:tcW w:w="476" w:type="pct"/>
            <w:tcBorders>
              <w:top w:val="nil"/>
              <w:bottom w:val="nil"/>
            </w:tcBorders>
          </w:tcPr>
          <w:p w14:paraId="689F1DB4" w14:textId="2FB72001" w:rsidR="00984694" w:rsidRPr="00984694"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1220F0">
              <w:t>14206.08</w:t>
            </w:r>
          </w:p>
        </w:tc>
        <w:tc>
          <w:tcPr>
            <w:tcW w:w="476" w:type="pct"/>
            <w:tcBorders>
              <w:top w:val="nil"/>
              <w:bottom w:val="nil"/>
            </w:tcBorders>
          </w:tcPr>
          <w:p w14:paraId="7AB46543" w14:textId="06AE6344"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14133.58</w:t>
            </w:r>
          </w:p>
        </w:tc>
        <w:tc>
          <w:tcPr>
            <w:tcW w:w="476" w:type="pct"/>
            <w:tcBorders>
              <w:top w:val="nil"/>
              <w:bottom w:val="nil"/>
            </w:tcBorders>
          </w:tcPr>
          <w:p w14:paraId="759DAFA0" w14:textId="6B22CCCA"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14213.88</w:t>
            </w:r>
          </w:p>
        </w:tc>
        <w:tc>
          <w:tcPr>
            <w:tcW w:w="476" w:type="pct"/>
            <w:tcBorders>
              <w:top w:val="nil"/>
              <w:bottom w:val="nil"/>
            </w:tcBorders>
          </w:tcPr>
          <w:p w14:paraId="3B436453" w14:textId="2A5C677F" w:rsidR="00984694" w:rsidRPr="00984694"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13776.51</w:t>
            </w:r>
          </w:p>
        </w:tc>
        <w:tc>
          <w:tcPr>
            <w:tcW w:w="476" w:type="pct"/>
            <w:tcBorders>
              <w:top w:val="nil"/>
              <w:bottom w:val="nil"/>
            </w:tcBorders>
          </w:tcPr>
          <w:p w14:paraId="157066F6" w14:textId="1ABBB220" w:rsidR="00984694" w:rsidRPr="00233DA5"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13856.75</w:t>
            </w:r>
          </w:p>
        </w:tc>
        <w:tc>
          <w:tcPr>
            <w:tcW w:w="476" w:type="pct"/>
            <w:tcBorders>
              <w:top w:val="nil"/>
              <w:bottom w:val="nil"/>
            </w:tcBorders>
          </w:tcPr>
          <w:p w14:paraId="7A295E17" w14:textId="089E8C09"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12570.04</w:t>
            </w:r>
          </w:p>
        </w:tc>
        <w:tc>
          <w:tcPr>
            <w:tcW w:w="475" w:type="pct"/>
            <w:tcBorders>
              <w:top w:val="nil"/>
              <w:bottom w:val="nil"/>
            </w:tcBorders>
          </w:tcPr>
          <w:p w14:paraId="200B96C3" w14:textId="724FAE78"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12770.64</w:t>
            </w:r>
          </w:p>
        </w:tc>
      </w:tr>
      <w:tr w:rsidR="00984694" w14:paraId="7CCA9ECE" w14:textId="77777777" w:rsidTr="00984694">
        <w:tc>
          <w:tcPr>
            <w:cnfStyle w:val="001000000000" w:firstRow="0" w:lastRow="0" w:firstColumn="1" w:lastColumn="0" w:oddVBand="0" w:evenVBand="0" w:oddHBand="0" w:evenHBand="0" w:firstRowFirstColumn="0" w:firstRowLastColumn="0" w:lastRowFirstColumn="0" w:lastRowLastColumn="0"/>
            <w:tcW w:w="241" w:type="pct"/>
            <w:tcBorders>
              <w:top w:val="nil"/>
              <w:bottom w:val="nil"/>
            </w:tcBorders>
          </w:tcPr>
          <w:p w14:paraId="3C560AE0" w14:textId="043B3B27" w:rsidR="00984694" w:rsidRPr="00984694" w:rsidRDefault="00984694" w:rsidP="00984694">
            <w:pPr>
              <w:jc w:val="center"/>
              <w:rPr>
                <w:b w:val="0"/>
                <w:bCs w:val="0"/>
              </w:rPr>
            </w:pPr>
            <w:r w:rsidRPr="00984694">
              <w:rPr>
                <w:b w:val="0"/>
                <w:bCs w:val="0"/>
              </w:rPr>
              <w:t>9</w:t>
            </w:r>
          </w:p>
        </w:tc>
        <w:tc>
          <w:tcPr>
            <w:tcW w:w="476" w:type="pct"/>
            <w:tcBorders>
              <w:top w:val="nil"/>
              <w:bottom w:val="nil"/>
            </w:tcBorders>
          </w:tcPr>
          <w:p w14:paraId="4BEC05F2" w14:textId="1F3765D8" w:rsidR="00984694" w:rsidRPr="0071033F"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12918.1</w:t>
            </w:r>
          </w:p>
        </w:tc>
        <w:tc>
          <w:tcPr>
            <w:tcW w:w="476" w:type="pct"/>
            <w:tcBorders>
              <w:top w:val="nil"/>
              <w:bottom w:val="nil"/>
            </w:tcBorders>
          </w:tcPr>
          <w:p w14:paraId="38ACF533" w14:textId="0A63FB38" w:rsidR="00984694" w:rsidRPr="0071033F"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13005.09</w:t>
            </w:r>
          </w:p>
        </w:tc>
        <w:tc>
          <w:tcPr>
            <w:tcW w:w="476" w:type="pct"/>
            <w:tcBorders>
              <w:top w:val="nil"/>
              <w:bottom w:val="nil"/>
            </w:tcBorders>
          </w:tcPr>
          <w:p w14:paraId="0DCAE53C" w14:textId="617E72E1" w:rsidR="00984694" w:rsidRPr="00233DA5"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1220F0">
              <w:t>14131.63</w:t>
            </w:r>
          </w:p>
        </w:tc>
        <w:tc>
          <w:tcPr>
            <w:tcW w:w="476" w:type="pct"/>
            <w:tcBorders>
              <w:top w:val="nil"/>
              <w:bottom w:val="nil"/>
            </w:tcBorders>
          </w:tcPr>
          <w:p w14:paraId="15893265" w14:textId="59A06774" w:rsidR="00984694" w:rsidRP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1220F0">
              <w:t>14205.24</w:t>
            </w:r>
          </w:p>
        </w:tc>
        <w:tc>
          <w:tcPr>
            <w:tcW w:w="476" w:type="pct"/>
            <w:tcBorders>
              <w:top w:val="nil"/>
              <w:bottom w:val="nil"/>
            </w:tcBorders>
          </w:tcPr>
          <w:p w14:paraId="481BA778" w14:textId="31175E37"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14139.41</w:t>
            </w:r>
          </w:p>
        </w:tc>
        <w:tc>
          <w:tcPr>
            <w:tcW w:w="476" w:type="pct"/>
            <w:tcBorders>
              <w:top w:val="nil"/>
              <w:bottom w:val="nil"/>
            </w:tcBorders>
          </w:tcPr>
          <w:p w14:paraId="67F48CF2" w14:textId="68862F22"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14213.02</w:t>
            </w:r>
          </w:p>
        </w:tc>
        <w:tc>
          <w:tcPr>
            <w:tcW w:w="476" w:type="pct"/>
            <w:tcBorders>
              <w:top w:val="nil"/>
              <w:bottom w:val="nil"/>
            </w:tcBorders>
          </w:tcPr>
          <w:p w14:paraId="4B5EF6A7" w14:textId="4F056665" w:rsidR="00984694" w:rsidRPr="00984694"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13781.95</w:t>
            </w:r>
          </w:p>
        </w:tc>
        <w:tc>
          <w:tcPr>
            <w:tcW w:w="476" w:type="pct"/>
            <w:tcBorders>
              <w:top w:val="nil"/>
              <w:bottom w:val="nil"/>
            </w:tcBorders>
          </w:tcPr>
          <w:p w14:paraId="3BC8D516" w14:textId="57E74C47" w:rsidR="00984694" w:rsidRPr="00233DA5"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13855.51</w:t>
            </w:r>
          </w:p>
        </w:tc>
        <w:tc>
          <w:tcPr>
            <w:tcW w:w="476" w:type="pct"/>
            <w:tcBorders>
              <w:top w:val="nil"/>
              <w:bottom w:val="nil"/>
            </w:tcBorders>
          </w:tcPr>
          <w:p w14:paraId="5E4768A9" w14:textId="3E1A7824"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12574.75</w:t>
            </w:r>
          </w:p>
        </w:tc>
        <w:tc>
          <w:tcPr>
            <w:tcW w:w="475" w:type="pct"/>
            <w:tcBorders>
              <w:top w:val="nil"/>
              <w:bottom w:val="nil"/>
            </w:tcBorders>
          </w:tcPr>
          <w:p w14:paraId="74871201" w14:textId="7DA90DDB"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12768.67</w:t>
            </w:r>
          </w:p>
        </w:tc>
      </w:tr>
      <w:tr w:rsidR="00984694" w14:paraId="24E19F8A" w14:textId="77777777" w:rsidTr="00984694">
        <w:tc>
          <w:tcPr>
            <w:cnfStyle w:val="001000000000" w:firstRow="0" w:lastRow="0" w:firstColumn="1" w:lastColumn="0" w:oddVBand="0" w:evenVBand="0" w:oddHBand="0" w:evenHBand="0" w:firstRowFirstColumn="0" w:firstRowLastColumn="0" w:lastRowFirstColumn="0" w:lastRowLastColumn="0"/>
            <w:tcW w:w="241" w:type="pct"/>
            <w:tcBorders>
              <w:top w:val="nil"/>
            </w:tcBorders>
          </w:tcPr>
          <w:p w14:paraId="76A20C7A" w14:textId="06109715" w:rsidR="00984694" w:rsidRPr="00984694" w:rsidRDefault="00984694" w:rsidP="00984694">
            <w:pPr>
              <w:jc w:val="center"/>
              <w:rPr>
                <w:b w:val="0"/>
                <w:bCs w:val="0"/>
              </w:rPr>
            </w:pPr>
            <w:r w:rsidRPr="00984694">
              <w:rPr>
                <w:b w:val="0"/>
                <w:bCs w:val="0"/>
              </w:rPr>
              <w:t>8</w:t>
            </w:r>
          </w:p>
        </w:tc>
        <w:tc>
          <w:tcPr>
            <w:tcW w:w="476" w:type="pct"/>
            <w:tcBorders>
              <w:top w:val="nil"/>
            </w:tcBorders>
          </w:tcPr>
          <w:p w14:paraId="41C59803" w14:textId="01B3A622" w:rsid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12922.51</w:t>
            </w:r>
          </w:p>
        </w:tc>
        <w:tc>
          <w:tcPr>
            <w:tcW w:w="476" w:type="pct"/>
            <w:tcBorders>
              <w:top w:val="nil"/>
            </w:tcBorders>
          </w:tcPr>
          <w:p w14:paraId="54656FF3" w14:textId="46D6602A" w:rsid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13002.81</w:t>
            </w:r>
          </w:p>
        </w:tc>
        <w:tc>
          <w:tcPr>
            <w:tcW w:w="476" w:type="pct"/>
            <w:tcBorders>
              <w:top w:val="nil"/>
            </w:tcBorders>
          </w:tcPr>
          <w:p w14:paraId="2F8B22E8" w14:textId="16FFB071" w:rsidR="00984694" w:rsidRPr="00233DA5"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1220F0">
              <w:t>14136.89</w:t>
            </w:r>
          </w:p>
        </w:tc>
        <w:tc>
          <w:tcPr>
            <w:tcW w:w="476" w:type="pct"/>
            <w:tcBorders>
              <w:top w:val="nil"/>
            </w:tcBorders>
          </w:tcPr>
          <w:p w14:paraId="68B1E585" w14:textId="028A69B7" w:rsidR="00984694" w:rsidRP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1220F0">
              <w:t>14203.81</w:t>
            </w:r>
          </w:p>
        </w:tc>
        <w:tc>
          <w:tcPr>
            <w:tcW w:w="476" w:type="pct"/>
            <w:tcBorders>
              <w:top w:val="nil"/>
            </w:tcBorders>
          </w:tcPr>
          <w:p w14:paraId="655F6AC4" w14:textId="4EA40E30"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14144.65</w:t>
            </w:r>
          </w:p>
        </w:tc>
        <w:tc>
          <w:tcPr>
            <w:tcW w:w="476" w:type="pct"/>
            <w:tcBorders>
              <w:top w:val="nil"/>
            </w:tcBorders>
          </w:tcPr>
          <w:p w14:paraId="188FC7A2" w14:textId="38EA40B1"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14211.57</w:t>
            </w:r>
          </w:p>
        </w:tc>
        <w:tc>
          <w:tcPr>
            <w:tcW w:w="476" w:type="pct"/>
            <w:tcBorders>
              <w:top w:val="nil"/>
            </w:tcBorders>
          </w:tcPr>
          <w:p w14:paraId="0BBF0AB1" w14:textId="3D5E8BF8" w:rsidR="00984694" w:rsidRPr="00984694"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13786.8</w:t>
            </w:r>
            <w:r>
              <w:t>0</w:t>
            </w:r>
          </w:p>
        </w:tc>
        <w:tc>
          <w:tcPr>
            <w:tcW w:w="476" w:type="pct"/>
            <w:tcBorders>
              <w:top w:val="nil"/>
            </w:tcBorders>
          </w:tcPr>
          <w:p w14:paraId="07C6D85B" w14:textId="41DE181E" w:rsidR="00984694" w:rsidRPr="00233DA5"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13853.67</w:t>
            </w:r>
          </w:p>
        </w:tc>
        <w:tc>
          <w:tcPr>
            <w:tcW w:w="476" w:type="pct"/>
            <w:tcBorders>
              <w:top w:val="nil"/>
            </w:tcBorders>
          </w:tcPr>
          <w:p w14:paraId="68B50B79" w14:textId="29B62D07"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12578.76</w:t>
            </w:r>
          </w:p>
        </w:tc>
        <w:tc>
          <w:tcPr>
            <w:tcW w:w="475" w:type="pct"/>
            <w:tcBorders>
              <w:top w:val="nil"/>
            </w:tcBorders>
          </w:tcPr>
          <w:p w14:paraId="048607B0" w14:textId="785C2880"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12765.99</w:t>
            </w:r>
          </w:p>
        </w:tc>
      </w:tr>
      <w:tr w:rsidR="00984694" w14:paraId="53E44C0E" w14:textId="77777777" w:rsidTr="00984694">
        <w:tc>
          <w:tcPr>
            <w:cnfStyle w:val="001000000000" w:firstRow="0" w:lastRow="0" w:firstColumn="1" w:lastColumn="0" w:oddVBand="0" w:evenVBand="0" w:oddHBand="0" w:evenHBand="0" w:firstRowFirstColumn="0" w:firstRowLastColumn="0" w:lastRowFirstColumn="0" w:lastRowLastColumn="0"/>
            <w:tcW w:w="241" w:type="pct"/>
          </w:tcPr>
          <w:p w14:paraId="7EB2383C" w14:textId="4580BE38" w:rsidR="00984694" w:rsidRDefault="00984694" w:rsidP="00984694">
            <w:pPr>
              <w:jc w:val="center"/>
            </w:pPr>
            <w:r>
              <w:t>7</w:t>
            </w:r>
          </w:p>
        </w:tc>
        <w:tc>
          <w:tcPr>
            <w:tcW w:w="476" w:type="pct"/>
          </w:tcPr>
          <w:p w14:paraId="16246477" w14:textId="1743C4D5" w:rsidR="00984694" w:rsidRPr="00984694"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984694">
              <w:rPr>
                <w:b/>
                <w:bCs/>
              </w:rPr>
              <w:t>12926.51</w:t>
            </w:r>
          </w:p>
        </w:tc>
        <w:tc>
          <w:tcPr>
            <w:tcW w:w="476" w:type="pct"/>
          </w:tcPr>
          <w:p w14:paraId="0D2ED6B7" w14:textId="2D0E406E" w:rsidR="00984694" w:rsidRPr="00984694"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984694">
              <w:rPr>
                <w:b/>
                <w:bCs/>
              </w:rPr>
              <w:t>13000.12</w:t>
            </w:r>
          </w:p>
        </w:tc>
        <w:tc>
          <w:tcPr>
            <w:tcW w:w="476" w:type="pct"/>
          </w:tcPr>
          <w:p w14:paraId="08978480" w14:textId="54272A9C" w:rsidR="00984694" w:rsidRPr="002C1D00"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2C1D00">
              <w:rPr>
                <w:b/>
                <w:bCs/>
              </w:rPr>
              <w:t>14141.8</w:t>
            </w:r>
            <w:r w:rsidR="002C1D00" w:rsidRPr="002C1D00">
              <w:rPr>
                <w:b/>
                <w:bCs/>
              </w:rPr>
              <w:t>0</w:t>
            </w:r>
          </w:p>
        </w:tc>
        <w:tc>
          <w:tcPr>
            <w:tcW w:w="476" w:type="pct"/>
          </w:tcPr>
          <w:p w14:paraId="05ED7FB3" w14:textId="56562BDF" w:rsidR="00984694" w:rsidRPr="002C1D00"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2C1D00">
              <w:rPr>
                <w:b/>
                <w:bCs/>
              </w:rPr>
              <w:t>14202.03</w:t>
            </w:r>
          </w:p>
        </w:tc>
        <w:tc>
          <w:tcPr>
            <w:tcW w:w="476" w:type="pct"/>
          </w:tcPr>
          <w:p w14:paraId="5E300524" w14:textId="30ACE3AF" w:rsidR="00984694" w:rsidRPr="002C1D00"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2C1D00">
              <w:rPr>
                <w:b/>
                <w:bCs/>
              </w:rPr>
              <w:t>14149.56</w:t>
            </w:r>
          </w:p>
        </w:tc>
        <w:tc>
          <w:tcPr>
            <w:tcW w:w="476" w:type="pct"/>
          </w:tcPr>
          <w:p w14:paraId="73421CE0" w14:textId="7BE92806" w:rsidR="00984694" w:rsidRPr="002C1D00" w:rsidRDefault="00984694" w:rsidP="00984694">
            <w:pPr>
              <w:jc w:val="center"/>
              <w:cnfStyle w:val="000000000000" w:firstRow="0" w:lastRow="0" w:firstColumn="0" w:lastColumn="0" w:oddVBand="0" w:evenVBand="0" w:oddHBand="0" w:evenHBand="0" w:firstRowFirstColumn="0" w:firstRowLastColumn="0" w:lastRowFirstColumn="0" w:lastRowLastColumn="0"/>
              <w:rPr>
                <w:b/>
                <w:bCs/>
              </w:rPr>
            </w:pPr>
            <w:r w:rsidRPr="002C1D00">
              <w:rPr>
                <w:b/>
                <w:bCs/>
              </w:rPr>
              <w:t>14209.79</w:t>
            </w:r>
          </w:p>
        </w:tc>
        <w:tc>
          <w:tcPr>
            <w:tcW w:w="476" w:type="pct"/>
          </w:tcPr>
          <w:p w14:paraId="0348A8D5" w14:textId="3F4BB913" w:rsidR="00984694" w:rsidRPr="002C1D00" w:rsidRDefault="002C1D00" w:rsidP="00984694">
            <w:pPr>
              <w:jc w:val="center"/>
              <w:cnfStyle w:val="000000000000" w:firstRow="0" w:lastRow="0" w:firstColumn="0" w:lastColumn="0" w:oddVBand="0" w:evenVBand="0" w:oddHBand="0" w:evenHBand="0" w:firstRowFirstColumn="0" w:firstRowLastColumn="0" w:lastRowFirstColumn="0" w:lastRowLastColumn="0"/>
              <w:rPr>
                <w:b/>
                <w:bCs/>
              </w:rPr>
            </w:pPr>
            <w:r w:rsidRPr="002C1D00">
              <w:rPr>
                <w:b/>
                <w:bCs/>
              </w:rPr>
              <w:t>13791.13</w:t>
            </w:r>
          </w:p>
        </w:tc>
        <w:tc>
          <w:tcPr>
            <w:tcW w:w="476" w:type="pct"/>
          </w:tcPr>
          <w:p w14:paraId="37C2E736" w14:textId="5591FEFB" w:rsidR="00984694" w:rsidRPr="002C1D00" w:rsidRDefault="002C1D00" w:rsidP="00984694">
            <w:pPr>
              <w:jc w:val="center"/>
              <w:cnfStyle w:val="000000000000" w:firstRow="0" w:lastRow="0" w:firstColumn="0" w:lastColumn="0" w:oddVBand="0" w:evenVBand="0" w:oddHBand="0" w:evenHBand="0" w:firstRowFirstColumn="0" w:firstRowLastColumn="0" w:lastRowFirstColumn="0" w:lastRowLastColumn="0"/>
              <w:rPr>
                <w:b/>
                <w:bCs/>
              </w:rPr>
            </w:pPr>
            <w:r w:rsidRPr="002C1D00">
              <w:rPr>
                <w:b/>
                <w:bCs/>
              </w:rPr>
              <w:t>13851.31</w:t>
            </w:r>
          </w:p>
        </w:tc>
        <w:tc>
          <w:tcPr>
            <w:tcW w:w="476" w:type="pct"/>
          </w:tcPr>
          <w:p w14:paraId="11DAE2EB" w14:textId="5A9B0399" w:rsidR="00984694" w:rsidRPr="002C1D00" w:rsidRDefault="00105202" w:rsidP="00984694">
            <w:pPr>
              <w:jc w:val="center"/>
              <w:cnfStyle w:val="000000000000" w:firstRow="0" w:lastRow="0" w:firstColumn="0" w:lastColumn="0" w:oddVBand="0" w:evenVBand="0" w:oddHBand="0" w:evenHBand="0" w:firstRowFirstColumn="0" w:firstRowLastColumn="0" w:lastRowFirstColumn="0" w:lastRowLastColumn="0"/>
              <w:rPr>
                <w:b/>
                <w:bCs/>
              </w:rPr>
            </w:pPr>
            <w:r w:rsidRPr="00105202">
              <w:rPr>
                <w:b/>
                <w:bCs/>
              </w:rPr>
              <w:t>12582.06</w:t>
            </w:r>
          </w:p>
        </w:tc>
        <w:tc>
          <w:tcPr>
            <w:tcW w:w="475" w:type="pct"/>
          </w:tcPr>
          <w:p w14:paraId="154003F3" w14:textId="257BA001" w:rsidR="00984694" w:rsidRPr="002C1D00" w:rsidRDefault="00105202" w:rsidP="00984694">
            <w:pPr>
              <w:jc w:val="center"/>
              <w:cnfStyle w:val="000000000000" w:firstRow="0" w:lastRow="0" w:firstColumn="0" w:lastColumn="0" w:oddVBand="0" w:evenVBand="0" w:oddHBand="0" w:evenHBand="0" w:firstRowFirstColumn="0" w:firstRowLastColumn="0" w:lastRowFirstColumn="0" w:lastRowLastColumn="0"/>
              <w:rPr>
                <w:b/>
                <w:bCs/>
              </w:rPr>
            </w:pPr>
            <w:r w:rsidRPr="00105202">
              <w:rPr>
                <w:b/>
                <w:bCs/>
              </w:rPr>
              <w:t>12762.61</w:t>
            </w:r>
          </w:p>
        </w:tc>
      </w:tr>
      <w:tr w:rsidR="00984694" w14:paraId="0C06F4EF" w14:textId="77777777" w:rsidTr="00984694">
        <w:tc>
          <w:tcPr>
            <w:cnfStyle w:val="001000000000" w:firstRow="0" w:lastRow="0" w:firstColumn="1" w:lastColumn="0" w:oddVBand="0" w:evenVBand="0" w:oddHBand="0" w:evenHBand="0" w:firstRowFirstColumn="0" w:firstRowLastColumn="0" w:lastRowFirstColumn="0" w:lastRowLastColumn="0"/>
            <w:tcW w:w="241" w:type="pct"/>
          </w:tcPr>
          <w:p w14:paraId="78469990" w14:textId="770E5005" w:rsidR="00984694" w:rsidRPr="00984694" w:rsidRDefault="00984694" w:rsidP="00984694">
            <w:pPr>
              <w:jc w:val="center"/>
              <w:rPr>
                <w:b w:val="0"/>
                <w:bCs w:val="0"/>
              </w:rPr>
            </w:pPr>
            <w:r w:rsidRPr="00984694">
              <w:rPr>
                <w:b w:val="0"/>
                <w:bCs w:val="0"/>
              </w:rPr>
              <w:t>6</w:t>
            </w:r>
          </w:p>
        </w:tc>
        <w:tc>
          <w:tcPr>
            <w:tcW w:w="476" w:type="pct"/>
          </w:tcPr>
          <w:p w14:paraId="477E1968" w14:textId="3FA95FC1" w:rsid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12941.93</w:t>
            </w:r>
          </w:p>
        </w:tc>
        <w:tc>
          <w:tcPr>
            <w:tcW w:w="476" w:type="pct"/>
          </w:tcPr>
          <w:p w14:paraId="4BA17A6E" w14:textId="7AD82702" w:rsid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13008.85</w:t>
            </w:r>
          </w:p>
        </w:tc>
        <w:tc>
          <w:tcPr>
            <w:tcW w:w="476" w:type="pct"/>
          </w:tcPr>
          <w:p w14:paraId="2B3E14AC" w14:textId="58B3EEC0" w:rsidR="00984694" w:rsidRPr="00233DA5"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1220F0">
              <w:t>14158.84</w:t>
            </w:r>
          </w:p>
        </w:tc>
        <w:tc>
          <w:tcPr>
            <w:tcW w:w="476" w:type="pct"/>
          </w:tcPr>
          <w:p w14:paraId="2ACB2726" w14:textId="35C0E90E" w:rsidR="00984694" w:rsidRP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1220F0">
              <w:t>14212.37</w:t>
            </w:r>
          </w:p>
        </w:tc>
        <w:tc>
          <w:tcPr>
            <w:tcW w:w="476" w:type="pct"/>
          </w:tcPr>
          <w:p w14:paraId="175E1A8C" w14:textId="42D083C4"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14166.6</w:t>
            </w:r>
          </w:p>
        </w:tc>
        <w:tc>
          <w:tcPr>
            <w:tcW w:w="476" w:type="pct"/>
          </w:tcPr>
          <w:p w14:paraId="102D3624" w14:textId="5E4F49F0"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14220.13</w:t>
            </w:r>
          </w:p>
        </w:tc>
        <w:tc>
          <w:tcPr>
            <w:tcW w:w="476" w:type="pct"/>
          </w:tcPr>
          <w:p w14:paraId="4EA9984C" w14:textId="6A5CB738" w:rsidR="00984694" w:rsidRPr="00984694"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13808.25</w:t>
            </w:r>
          </w:p>
        </w:tc>
        <w:tc>
          <w:tcPr>
            <w:tcW w:w="476" w:type="pct"/>
          </w:tcPr>
          <w:p w14:paraId="07ABC1EF" w14:textId="7B3089BB" w:rsidR="00984694" w:rsidRPr="00233DA5"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13861.74</w:t>
            </w:r>
          </w:p>
        </w:tc>
        <w:tc>
          <w:tcPr>
            <w:tcW w:w="476" w:type="pct"/>
          </w:tcPr>
          <w:p w14:paraId="02736F22" w14:textId="6FD8DA4B"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12597.94</w:t>
            </w:r>
          </w:p>
        </w:tc>
        <w:tc>
          <w:tcPr>
            <w:tcW w:w="475" w:type="pct"/>
          </w:tcPr>
          <w:p w14:paraId="217B2353" w14:textId="147844EA"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12771.8</w:t>
            </w:r>
          </w:p>
        </w:tc>
      </w:tr>
      <w:tr w:rsidR="00984694" w14:paraId="141F3E49" w14:textId="77777777" w:rsidTr="00984694">
        <w:tc>
          <w:tcPr>
            <w:cnfStyle w:val="001000000000" w:firstRow="0" w:lastRow="0" w:firstColumn="1" w:lastColumn="0" w:oddVBand="0" w:evenVBand="0" w:oddHBand="0" w:evenHBand="0" w:firstRowFirstColumn="0" w:firstRowLastColumn="0" w:lastRowFirstColumn="0" w:lastRowLastColumn="0"/>
            <w:tcW w:w="241" w:type="pct"/>
          </w:tcPr>
          <w:p w14:paraId="01EF2DC6" w14:textId="7B20BC4F" w:rsidR="00984694" w:rsidRPr="00984694" w:rsidRDefault="00984694" w:rsidP="00984694">
            <w:pPr>
              <w:jc w:val="center"/>
              <w:rPr>
                <w:b w:val="0"/>
                <w:bCs w:val="0"/>
              </w:rPr>
            </w:pPr>
            <w:r w:rsidRPr="00984694">
              <w:rPr>
                <w:b w:val="0"/>
                <w:bCs w:val="0"/>
              </w:rPr>
              <w:t>5</w:t>
            </w:r>
          </w:p>
        </w:tc>
        <w:tc>
          <w:tcPr>
            <w:tcW w:w="476" w:type="pct"/>
          </w:tcPr>
          <w:p w14:paraId="4FBBBA34" w14:textId="68020082" w:rsid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12961.41</w:t>
            </w:r>
          </w:p>
        </w:tc>
        <w:tc>
          <w:tcPr>
            <w:tcW w:w="476" w:type="pct"/>
          </w:tcPr>
          <w:p w14:paraId="6FE33C59" w14:textId="657FAA01" w:rsid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13021.64</w:t>
            </w:r>
          </w:p>
        </w:tc>
        <w:tc>
          <w:tcPr>
            <w:tcW w:w="476" w:type="pct"/>
          </w:tcPr>
          <w:p w14:paraId="2604F518" w14:textId="1AECFFFA" w:rsidR="00984694" w:rsidRPr="00233DA5"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1220F0">
              <w:t>14179.33</w:t>
            </w:r>
          </w:p>
        </w:tc>
        <w:tc>
          <w:tcPr>
            <w:tcW w:w="476" w:type="pct"/>
          </w:tcPr>
          <w:p w14:paraId="6DA23FB4" w14:textId="4D070138" w:rsidR="00984694" w:rsidRP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1220F0">
              <w:t>14226.17</w:t>
            </w:r>
          </w:p>
        </w:tc>
        <w:tc>
          <w:tcPr>
            <w:tcW w:w="476" w:type="pct"/>
          </w:tcPr>
          <w:p w14:paraId="0256CC96" w14:textId="4992DE15"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14187.1</w:t>
            </w:r>
          </w:p>
        </w:tc>
        <w:tc>
          <w:tcPr>
            <w:tcW w:w="476" w:type="pct"/>
          </w:tcPr>
          <w:p w14:paraId="56F33849" w14:textId="23C260FC"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14233.95</w:t>
            </w:r>
          </w:p>
        </w:tc>
        <w:tc>
          <w:tcPr>
            <w:tcW w:w="476" w:type="pct"/>
          </w:tcPr>
          <w:p w14:paraId="0472D2B5" w14:textId="63F92D49" w:rsidR="00984694" w:rsidRPr="00984694"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13828.02</w:t>
            </w:r>
          </w:p>
        </w:tc>
        <w:tc>
          <w:tcPr>
            <w:tcW w:w="476" w:type="pct"/>
          </w:tcPr>
          <w:p w14:paraId="273B53CA" w14:textId="71213E65" w:rsidR="00984694" w:rsidRPr="00233DA5"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13874.83</w:t>
            </w:r>
          </w:p>
        </w:tc>
        <w:tc>
          <w:tcPr>
            <w:tcW w:w="476" w:type="pct"/>
          </w:tcPr>
          <w:p w14:paraId="1E4CE0F9" w14:textId="2EEA9C19"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12616.79</w:t>
            </w:r>
          </w:p>
        </w:tc>
        <w:tc>
          <w:tcPr>
            <w:tcW w:w="475" w:type="pct"/>
          </w:tcPr>
          <w:p w14:paraId="065F612A" w14:textId="147D9292"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12783.96</w:t>
            </w:r>
          </w:p>
        </w:tc>
      </w:tr>
      <w:tr w:rsidR="00984694" w14:paraId="0D075985" w14:textId="77777777" w:rsidTr="00984694">
        <w:tc>
          <w:tcPr>
            <w:cnfStyle w:val="001000000000" w:firstRow="0" w:lastRow="0" w:firstColumn="1" w:lastColumn="0" w:oddVBand="0" w:evenVBand="0" w:oddHBand="0" w:evenHBand="0" w:firstRowFirstColumn="0" w:firstRowLastColumn="0" w:lastRowFirstColumn="0" w:lastRowLastColumn="0"/>
            <w:tcW w:w="241" w:type="pct"/>
          </w:tcPr>
          <w:p w14:paraId="6D937B0B" w14:textId="6E020181" w:rsidR="00984694" w:rsidRPr="00984694" w:rsidRDefault="00984694" w:rsidP="00984694">
            <w:pPr>
              <w:jc w:val="center"/>
              <w:rPr>
                <w:b w:val="0"/>
                <w:bCs w:val="0"/>
              </w:rPr>
            </w:pPr>
            <w:r w:rsidRPr="00984694">
              <w:rPr>
                <w:b w:val="0"/>
                <w:bCs w:val="0"/>
              </w:rPr>
              <w:t>4</w:t>
            </w:r>
          </w:p>
        </w:tc>
        <w:tc>
          <w:tcPr>
            <w:tcW w:w="476" w:type="pct"/>
          </w:tcPr>
          <w:p w14:paraId="4DE43AC0" w14:textId="67712BA7" w:rsid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12996.47</w:t>
            </w:r>
          </w:p>
        </w:tc>
        <w:tc>
          <w:tcPr>
            <w:tcW w:w="476" w:type="pct"/>
          </w:tcPr>
          <w:p w14:paraId="47AEA500" w14:textId="42829E1C" w:rsid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13050.01</w:t>
            </w:r>
          </w:p>
        </w:tc>
        <w:tc>
          <w:tcPr>
            <w:tcW w:w="476" w:type="pct"/>
          </w:tcPr>
          <w:p w14:paraId="3A577AFE" w14:textId="7F08428F" w:rsidR="00984694" w:rsidRPr="00233DA5"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1220F0">
              <w:t>14216.13</w:t>
            </w:r>
          </w:p>
        </w:tc>
        <w:tc>
          <w:tcPr>
            <w:tcW w:w="476" w:type="pct"/>
          </w:tcPr>
          <w:p w14:paraId="51FC3E85" w14:textId="293239EB" w:rsidR="00984694" w:rsidRP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1220F0">
              <w:t>14256.28</w:t>
            </w:r>
          </w:p>
        </w:tc>
        <w:tc>
          <w:tcPr>
            <w:tcW w:w="476" w:type="pct"/>
          </w:tcPr>
          <w:p w14:paraId="17943167" w14:textId="2FF1A2B0"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14223.9</w:t>
            </w:r>
          </w:p>
        </w:tc>
        <w:tc>
          <w:tcPr>
            <w:tcW w:w="476" w:type="pct"/>
          </w:tcPr>
          <w:p w14:paraId="2B37F5E4" w14:textId="2FAEA7EF"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14264.06</w:t>
            </w:r>
          </w:p>
        </w:tc>
        <w:tc>
          <w:tcPr>
            <w:tcW w:w="476" w:type="pct"/>
          </w:tcPr>
          <w:p w14:paraId="54F759B2" w14:textId="3B2757C3" w:rsidR="00984694" w:rsidRPr="00984694"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13865.66</w:t>
            </w:r>
          </w:p>
        </w:tc>
        <w:tc>
          <w:tcPr>
            <w:tcW w:w="476" w:type="pct"/>
          </w:tcPr>
          <w:p w14:paraId="4916240F" w14:textId="7328BB44" w:rsidR="00984694" w:rsidRPr="00233DA5"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13905.78</w:t>
            </w:r>
          </w:p>
        </w:tc>
        <w:tc>
          <w:tcPr>
            <w:tcW w:w="476" w:type="pct"/>
          </w:tcPr>
          <w:p w14:paraId="00B5097D" w14:textId="11F36E60"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12653.94</w:t>
            </w:r>
          </w:p>
        </w:tc>
        <w:tc>
          <w:tcPr>
            <w:tcW w:w="475" w:type="pct"/>
          </w:tcPr>
          <w:p w14:paraId="3C39B5FC" w14:textId="694133CC"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12814.42</w:t>
            </w:r>
          </w:p>
        </w:tc>
      </w:tr>
      <w:tr w:rsidR="00984694" w14:paraId="0D359FB5" w14:textId="77777777" w:rsidTr="00984694">
        <w:tc>
          <w:tcPr>
            <w:cnfStyle w:val="001000000000" w:firstRow="0" w:lastRow="0" w:firstColumn="1" w:lastColumn="0" w:oddVBand="0" w:evenVBand="0" w:oddHBand="0" w:evenHBand="0" w:firstRowFirstColumn="0" w:firstRowLastColumn="0" w:lastRowFirstColumn="0" w:lastRowLastColumn="0"/>
            <w:tcW w:w="241" w:type="pct"/>
          </w:tcPr>
          <w:p w14:paraId="3E0E5F56" w14:textId="5D3C8E70" w:rsidR="00984694" w:rsidRPr="00984694" w:rsidRDefault="00984694" w:rsidP="00984694">
            <w:pPr>
              <w:jc w:val="center"/>
              <w:rPr>
                <w:b w:val="0"/>
                <w:bCs w:val="0"/>
              </w:rPr>
            </w:pPr>
            <w:r w:rsidRPr="00984694">
              <w:rPr>
                <w:b w:val="0"/>
                <w:bCs w:val="0"/>
              </w:rPr>
              <w:t>3</w:t>
            </w:r>
          </w:p>
        </w:tc>
        <w:tc>
          <w:tcPr>
            <w:tcW w:w="476" w:type="pct"/>
          </w:tcPr>
          <w:p w14:paraId="486C42B4" w14:textId="7A05974C" w:rsid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13042.34</w:t>
            </w:r>
          </w:p>
        </w:tc>
        <w:tc>
          <w:tcPr>
            <w:tcW w:w="476" w:type="pct"/>
          </w:tcPr>
          <w:p w14:paraId="7C47D2C5" w14:textId="0E354C74" w:rsid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233DA5">
              <w:t>13089.18</w:t>
            </w:r>
          </w:p>
        </w:tc>
        <w:tc>
          <w:tcPr>
            <w:tcW w:w="476" w:type="pct"/>
          </w:tcPr>
          <w:p w14:paraId="381CFFED" w14:textId="0C8191BF" w:rsidR="00984694" w:rsidRPr="00233DA5"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1220F0">
              <w:t>14261.41</w:t>
            </w:r>
          </w:p>
        </w:tc>
        <w:tc>
          <w:tcPr>
            <w:tcW w:w="476" w:type="pct"/>
          </w:tcPr>
          <w:p w14:paraId="0EE82572" w14:textId="4743AF01" w:rsidR="00984694" w:rsidRPr="00984694"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1220F0">
              <w:t>14294.87</w:t>
            </w:r>
          </w:p>
        </w:tc>
        <w:tc>
          <w:tcPr>
            <w:tcW w:w="476" w:type="pct"/>
          </w:tcPr>
          <w:p w14:paraId="7BB80FED" w14:textId="2FC6E912"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14268.65</w:t>
            </w:r>
          </w:p>
        </w:tc>
        <w:tc>
          <w:tcPr>
            <w:tcW w:w="476" w:type="pct"/>
          </w:tcPr>
          <w:p w14:paraId="5F47E34B" w14:textId="6E1ADD31" w:rsidR="00984694" w:rsidRPr="001220F0" w:rsidRDefault="00984694" w:rsidP="00984694">
            <w:pPr>
              <w:jc w:val="center"/>
              <w:cnfStyle w:val="000000000000" w:firstRow="0" w:lastRow="0" w:firstColumn="0" w:lastColumn="0" w:oddVBand="0" w:evenVBand="0" w:oddHBand="0" w:evenHBand="0" w:firstRowFirstColumn="0" w:firstRowLastColumn="0" w:lastRowFirstColumn="0" w:lastRowLastColumn="0"/>
            </w:pPr>
            <w:r w:rsidRPr="00984694">
              <w:t>14302.11</w:t>
            </w:r>
          </w:p>
        </w:tc>
        <w:tc>
          <w:tcPr>
            <w:tcW w:w="476" w:type="pct"/>
          </w:tcPr>
          <w:p w14:paraId="7AF1419B" w14:textId="25A44A58" w:rsidR="00984694" w:rsidRPr="00984694"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13909.5</w:t>
            </w:r>
            <w:r>
              <w:t>0</w:t>
            </w:r>
          </w:p>
        </w:tc>
        <w:tc>
          <w:tcPr>
            <w:tcW w:w="476" w:type="pct"/>
          </w:tcPr>
          <w:p w14:paraId="4B9302E2" w14:textId="78AD2654" w:rsidR="00984694" w:rsidRPr="00233DA5" w:rsidRDefault="002C1D00" w:rsidP="00984694">
            <w:pPr>
              <w:jc w:val="center"/>
              <w:cnfStyle w:val="000000000000" w:firstRow="0" w:lastRow="0" w:firstColumn="0" w:lastColumn="0" w:oddVBand="0" w:evenVBand="0" w:oddHBand="0" w:evenHBand="0" w:firstRowFirstColumn="0" w:firstRowLastColumn="0" w:lastRowFirstColumn="0" w:lastRowLastColumn="0"/>
            </w:pPr>
            <w:r w:rsidRPr="002C1D00">
              <w:t>13942.94</w:t>
            </w:r>
          </w:p>
        </w:tc>
        <w:tc>
          <w:tcPr>
            <w:tcW w:w="476" w:type="pct"/>
          </w:tcPr>
          <w:p w14:paraId="3B9A84C2" w14:textId="01D292E2"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12698.62</w:t>
            </w:r>
          </w:p>
        </w:tc>
        <w:tc>
          <w:tcPr>
            <w:tcW w:w="475" w:type="pct"/>
          </w:tcPr>
          <w:p w14:paraId="31E3DA2C" w14:textId="6A1AB907" w:rsidR="00984694" w:rsidRDefault="00105202" w:rsidP="00984694">
            <w:pPr>
              <w:jc w:val="center"/>
              <w:cnfStyle w:val="000000000000" w:firstRow="0" w:lastRow="0" w:firstColumn="0" w:lastColumn="0" w:oddVBand="0" w:evenVBand="0" w:oddHBand="0" w:evenHBand="0" w:firstRowFirstColumn="0" w:firstRowLastColumn="0" w:lastRowFirstColumn="0" w:lastRowLastColumn="0"/>
            </w:pPr>
            <w:r w:rsidRPr="00105202">
              <w:t>12852.41</w:t>
            </w:r>
          </w:p>
        </w:tc>
      </w:tr>
    </w:tbl>
    <w:p w14:paraId="5767EF47" w14:textId="49535E45" w:rsidR="00AC5ACC" w:rsidRDefault="00AC5ACC" w:rsidP="00C00DBD"/>
    <w:p w14:paraId="1E5450FD" w14:textId="77777777" w:rsidR="00AC5ACC" w:rsidRDefault="00AC5ACC" w:rsidP="00C00DBD"/>
    <w:p w14:paraId="0C698C37" w14:textId="4D4CB04B" w:rsidR="001A0FD2" w:rsidRDefault="00BA61ED">
      <w:pPr>
        <w:sectPr w:rsidR="001A0FD2" w:rsidSect="00984694">
          <w:pgSz w:w="16840" w:h="11900" w:orient="landscape"/>
          <w:pgMar w:top="1440" w:right="1440" w:bottom="1440" w:left="1440" w:header="708" w:footer="708" w:gutter="0"/>
          <w:cols w:space="708"/>
          <w:docGrid w:linePitch="360"/>
        </w:sectPr>
      </w:pPr>
      <w:r>
        <w:rPr>
          <w:b/>
          <w:bCs/>
        </w:rPr>
        <w:t xml:space="preserve">Table S2: </w:t>
      </w:r>
      <w:r>
        <w:t xml:space="preserve">Flexible parametric survival model fitting. Table demonstrates </w:t>
      </w:r>
      <w:r w:rsidRPr="00BA61ED">
        <w:t>Akaike's Information Criteria</w:t>
      </w:r>
      <w:r>
        <w:t xml:space="preserve"> (AIC) and </w:t>
      </w:r>
      <w:r w:rsidRPr="00BA61ED">
        <w:t>Bayesian Information Criteria</w:t>
      </w:r>
      <w:r>
        <w:t xml:space="preserve"> (BIC) values for </w:t>
      </w:r>
      <w:r w:rsidR="002B341C">
        <w:t xml:space="preserve">the </w:t>
      </w:r>
      <w:r w:rsidR="00984694">
        <w:t>univariate variables</w:t>
      </w:r>
      <w:r w:rsidR="002C1D00">
        <w:t xml:space="preserve"> that violated PH assumptions</w:t>
      </w:r>
      <w:r w:rsidR="002B341C">
        <w:t xml:space="preserve"> </w:t>
      </w:r>
      <w:r>
        <w:t xml:space="preserve">and the multivariate model for flexible parametric survival model fitting. We selected </w:t>
      </w:r>
      <w:r w:rsidR="004D530C">
        <w:t xml:space="preserve">models with </w:t>
      </w:r>
      <w:r w:rsidR="002B341C">
        <w:t>six</w:t>
      </w:r>
      <w:r w:rsidR="004D530C">
        <w:t xml:space="preserve"> internal splines based on </w:t>
      </w:r>
      <w:r w:rsidR="002C1D00">
        <w:t>lowest BIC values</w:t>
      </w:r>
      <w:r w:rsidR="004D530C">
        <w:t>. d(f): degrees of freedom within stmp2 code (e.g. “</w:t>
      </w:r>
      <w:r w:rsidR="004D530C" w:rsidRPr="004D530C">
        <w:t xml:space="preserve">stpm2 </w:t>
      </w:r>
      <w:proofErr w:type="spellStart"/>
      <w:proofErr w:type="gramStart"/>
      <w:r w:rsidR="00233DA5">
        <w:t>i.Sabadell</w:t>
      </w:r>
      <w:proofErr w:type="spellEnd"/>
      <w:proofErr w:type="gramEnd"/>
      <w:r w:rsidR="004D530C" w:rsidRPr="004D530C">
        <w:t>, df(</w:t>
      </w:r>
      <w:r w:rsidR="00433942">
        <w:rPr>
          <w:b/>
          <w:bCs/>
        </w:rPr>
        <w:t>7</w:t>
      </w:r>
      <w:r w:rsidR="004D530C" w:rsidRPr="004D530C">
        <w:t xml:space="preserve">) scale(hazard) </w:t>
      </w:r>
      <w:proofErr w:type="spellStart"/>
      <w:r w:rsidR="004D530C" w:rsidRPr="004D530C">
        <w:t>eform</w:t>
      </w:r>
      <w:proofErr w:type="spellEnd"/>
      <w:r w:rsidR="004D530C">
        <w:t>”). The “</w:t>
      </w:r>
      <w:proofErr w:type="spellStart"/>
      <w:r w:rsidR="004D530C" w:rsidRPr="004D530C">
        <w:t>estat</w:t>
      </w:r>
      <w:proofErr w:type="spellEnd"/>
      <w:r w:rsidR="004D530C" w:rsidRPr="004D530C">
        <w:t xml:space="preserve"> </w:t>
      </w:r>
      <w:proofErr w:type="spellStart"/>
      <w:r w:rsidR="004D530C" w:rsidRPr="004D530C">
        <w:t>ic</w:t>
      </w:r>
      <w:proofErr w:type="spellEnd"/>
      <w:r w:rsidR="004D530C">
        <w:t>” command was used to generate AIC and BIC values</w:t>
      </w:r>
    </w:p>
    <w:tbl>
      <w:tblPr>
        <w:tblStyle w:val="TableGrid"/>
        <w:tblW w:w="9351" w:type="dxa"/>
        <w:tblLayout w:type="fixed"/>
        <w:tblLook w:val="04A0" w:firstRow="1" w:lastRow="0" w:firstColumn="1" w:lastColumn="0" w:noHBand="0" w:noVBand="1"/>
      </w:tblPr>
      <w:tblGrid>
        <w:gridCol w:w="1924"/>
        <w:gridCol w:w="1048"/>
        <w:gridCol w:w="1134"/>
        <w:gridCol w:w="1531"/>
        <w:gridCol w:w="1021"/>
        <w:gridCol w:w="1134"/>
        <w:gridCol w:w="1559"/>
      </w:tblGrid>
      <w:tr w:rsidR="001A0FD2" w14:paraId="34C7EE02" w14:textId="77777777" w:rsidTr="00D61A0E">
        <w:tc>
          <w:tcPr>
            <w:tcW w:w="1924" w:type="dxa"/>
            <w:vMerge w:val="restart"/>
            <w:vAlign w:val="center"/>
          </w:tcPr>
          <w:p w14:paraId="7CF6548A" w14:textId="77777777" w:rsidR="001A0FD2" w:rsidRPr="00BA2837" w:rsidRDefault="001A0FD2" w:rsidP="00D61A0E">
            <w:pPr>
              <w:jc w:val="center"/>
              <w:rPr>
                <w:b/>
                <w:bCs/>
              </w:rPr>
            </w:pPr>
            <w:r w:rsidRPr="00BA2837">
              <w:rPr>
                <w:b/>
                <w:bCs/>
              </w:rPr>
              <w:lastRenderedPageBreak/>
              <w:t>Variable</w:t>
            </w:r>
          </w:p>
        </w:tc>
        <w:tc>
          <w:tcPr>
            <w:tcW w:w="3713" w:type="dxa"/>
            <w:gridSpan w:val="3"/>
          </w:tcPr>
          <w:p w14:paraId="11161DF5" w14:textId="77777777" w:rsidR="001A0FD2" w:rsidRPr="00BA2837" w:rsidRDefault="001A0FD2" w:rsidP="00D61A0E">
            <w:pPr>
              <w:jc w:val="center"/>
              <w:rPr>
                <w:b/>
                <w:bCs/>
              </w:rPr>
            </w:pPr>
            <w:r w:rsidRPr="00BA2837">
              <w:rPr>
                <w:b/>
                <w:bCs/>
              </w:rPr>
              <w:t>Including hospital deaths (n=59</w:t>
            </w:r>
            <w:r>
              <w:rPr>
                <w:b/>
                <w:bCs/>
              </w:rPr>
              <w:t>54</w:t>
            </w:r>
            <w:r>
              <w:t>)</w:t>
            </w:r>
          </w:p>
        </w:tc>
        <w:tc>
          <w:tcPr>
            <w:tcW w:w="3714" w:type="dxa"/>
            <w:gridSpan w:val="3"/>
          </w:tcPr>
          <w:p w14:paraId="1888022B" w14:textId="77777777" w:rsidR="001A0FD2" w:rsidRPr="00BA2837" w:rsidRDefault="001A0FD2" w:rsidP="00D61A0E">
            <w:pPr>
              <w:jc w:val="center"/>
              <w:rPr>
                <w:b/>
                <w:bCs/>
              </w:rPr>
            </w:pPr>
            <w:r>
              <w:rPr>
                <w:b/>
                <w:bCs/>
              </w:rPr>
              <w:t>Excluding</w:t>
            </w:r>
            <w:r w:rsidRPr="00BA2837">
              <w:rPr>
                <w:b/>
                <w:bCs/>
              </w:rPr>
              <w:t xml:space="preserve"> hospital deaths (n=</w:t>
            </w:r>
            <w:r>
              <w:rPr>
                <w:b/>
                <w:bCs/>
              </w:rPr>
              <w:t>5619</w:t>
            </w:r>
            <w:r>
              <w:t>)</w:t>
            </w:r>
          </w:p>
        </w:tc>
      </w:tr>
      <w:tr w:rsidR="001A0FD2" w14:paraId="5183A448" w14:textId="77777777" w:rsidTr="00D61A0E">
        <w:tc>
          <w:tcPr>
            <w:tcW w:w="1924" w:type="dxa"/>
            <w:vMerge/>
          </w:tcPr>
          <w:p w14:paraId="75029A04" w14:textId="77777777" w:rsidR="001A0FD2" w:rsidRDefault="001A0FD2" w:rsidP="00D61A0E">
            <w:pPr>
              <w:jc w:val="center"/>
            </w:pPr>
          </w:p>
        </w:tc>
        <w:tc>
          <w:tcPr>
            <w:tcW w:w="1048" w:type="dxa"/>
          </w:tcPr>
          <w:p w14:paraId="7FDB7CBE" w14:textId="77777777" w:rsidR="001A0FD2" w:rsidRPr="00BA2837" w:rsidRDefault="001A0FD2" w:rsidP="00D61A0E">
            <w:pPr>
              <w:jc w:val="center"/>
            </w:pPr>
            <w:r w:rsidRPr="00BA2837">
              <w:t>Hazard ratio</w:t>
            </w:r>
          </w:p>
        </w:tc>
        <w:tc>
          <w:tcPr>
            <w:tcW w:w="1134" w:type="dxa"/>
          </w:tcPr>
          <w:p w14:paraId="224D7771" w14:textId="77777777" w:rsidR="001A0FD2" w:rsidRPr="00BA2837" w:rsidRDefault="001A0FD2" w:rsidP="00D61A0E">
            <w:pPr>
              <w:jc w:val="center"/>
            </w:pPr>
            <w:r>
              <w:t>P value</w:t>
            </w:r>
          </w:p>
        </w:tc>
        <w:tc>
          <w:tcPr>
            <w:tcW w:w="1531" w:type="dxa"/>
          </w:tcPr>
          <w:p w14:paraId="10EBEB9E" w14:textId="77777777" w:rsidR="001A0FD2" w:rsidRPr="00BA2837" w:rsidRDefault="001A0FD2" w:rsidP="00D61A0E">
            <w:pPr>
              <w:jc w:val="center"/>
            </w:pPr>
            <w:r w:rsidRPr="00BA2837">
              <w:t>Confidence Interval</w:t>
            </w:r>
          </w:p>
        </w:tc>
        <w:tc>
          <w:tcPr>
            <w:tcW w:w="1021" w:type="dxa"/>
          </w:tcPr>
          <w:p w14:paraId="45BABD67" w14:textId="77777777" w:rsidR="001A0FD2" w:rsidRPr="00BA2837" w:rsidRDefault="001A0FD2" w:rsidP="00D61A0E">
            <w:pPr>
              <w:jc w:val="center"/>
            </w:pPr>
            <w:r w:rsidRPr="00BA2837">
              <w:t>Hazard ratio</w:t>
            </w:r>
          </w:p>
        </w:tc>
        <w:tc>
          <w:tcPr>
            <w:tcW w:w="1134" w:type="dxa"/>
          </w:tcPr>
          <w:p w14:paraId="2800EA51" w14:textId="77777777" w:rsidR="001A0FD2" w:rsidRPr="00BA2837" w:rsidRDefault="001A0FD2" w:rsidP="00D61A0E">
            <w:pPr>
              <w:jc w:val="center"/>
            </w:pPr>
            <w:r>
              <w:t>P value</w:t>
            </w:r>
          </w:p>
        </w:tc>
        <w:tc>
          <w:tcPr>
            <w:tcW w:w="1559" w:type="dxa"/>
          </w:tcPr>
          <w:p w14:paraId="4629ED5B" w14:textId="77777777" w:rsidR="001A0FD2" w:rsidRPr="00BA2837" w:rsidRDefault="001A0FD2" w:rsidP="00D61A0E">
            <w:pPr>
              <w:jc w:val="center"/>
            </w:pPr>
            <w:r w:rsidRPr="00BA2837">
              <w:t>Confidence Interval</w:t>
            </w:r>
          </w:p>
        </w:tc>
      </w:tr>
      <w:tr w:rsidR="001A0FD2" w14:paraId="7AA2BF85" w14:textId="77777777" w:rsidTr="00D61A0E">
        <w:tc>
          <w:tcPr>
            <w:tcW w:w="1924" w:type="dxa"/>
          </w:tcPr>
          <w:p w14:paraId="42425165" w14:textId="77777777" w:rsidR="001A0FD2" w:rsidRDefault="001A0FD2" w:rsidP="00D61A0E">
            <w:pPr>
              <w:jc w:val="center"/>
            </w:pPr>
            <w:r>
              <w:t>Sabadell</w:t>
            </w:r>
          </w:p>
          <w:p w14:paraId="05397779" w14:textId="77777777" w:rsidR="001A0FD2" w:rsidRDefault="001A0FD2" w:rsidP="00D61A0E">
            <w:pPr>
              <w:ind w:left="720"/>
            </w:pPr>
            <w:r>
              <w:t>1</w:t>
            </w:r>
          </w:p>
          <w:p w14:paraId="08A90007" w14:textId="77777777" w:rsidR="001A0FD2" w:rsidRDefault="001A0FD2" w:rsidP="00D61A0E">
            <w:pPr>
              <w:ind w:left="720"/>
            </w:pPr>
            <w:r>
              <w:t>2</w:t>
            </w:r>
          </w:p>
          <w:p w14:paraId="5672C051" w14:textId="77777777" w:rsidR="001A0FD2" w:rsidRDefault="001A0FD2" w:rsidP="00D61A0E">
            <w:pPr>
              <w:ind w:left="720"/>
            </w:pPr>
            <w:r>
              <w:t>3</w:t>
            </w:r>
          </w:p>
        </w:tc>
        <w:tc>
          <w:tcPr>
            <w:tcW w:w="1048" w:type="dxa"/>
          </w:tcPr>
          <w:p w14:paraId="0B48D0F9" w14:textId="77777777" w:rsidR="001A0FD2" w:rsidRDefault="001A0FD2" w:rsidP="00D61A0E">
            <w:pPr>
              <w:jc w:val="center"/>
            </w:pPr>
          </w:p>
          <w:p w14:paraId="0385A95E" w14:textId="77777777" w:rsidR="001A0FD2" w:rsidRDefault="001A0FD2" w:rsidP="00D61A0E">
            <w:pPr>
              <w:jc w:val="center"/>
            </w:pPr>
            <w:r>
              <w:t>2.88</w:t>
            </w:r>
          </w:p>
          <w:p w14:paraId="39BF2482" w14:textId="77777777" w:rsidR="001A0FD2" w:rsidRDefault="001A0FD2" w:rsidP="00D61A0E">
            <w:pPr>
              <w:jc w:val="center"/>
            </w:pPr>
            <w:r>
              <w:t>5.72</w:t>
            </w:r>
          </w:p>
          <w:p w14:paraId="74E87341" w14:textId="77777777" w:rsidR="001A0FD2" w:rsidRDefault="001A0FD2" w:rsidP="00D61A0E">
            <w:pPr>
              <w:jc w:val="center"/>
            </w:pPr>
            <w:r>
              <w:t>33.50</w:t>
            </w:r>
          </w:p>
        </w:tc>
        <w:tc>
          <w:tcPr>
            <w:tcW w:w="1134" w:type="dxa"/>
          </w:tcPr>
          <w:p w14:paraId="149A7143" w14:textId="77777777" w:rsidR="001A0FD2" w:rsidRDefault="001A0FD2" w:rsidP="00D61A0E">
            <w:pPr>
              <w:jc w:val="center"/>
            </w:pPr>
          </w:p>
          <w:p w14:paraId="03F7D981" w14:textId="77777777" w:rsidR="001A0FD2" w:rsidRDefault="001A0FD2" w:rsidP="00D61A0E">
            <w:pPr>
              <w:jc w:val="center"/>
            </w:pPr>
            <w:r>
              <w:t>&lt;0.001</w:t>
            </w:r>
          </w:p>
          <w:p w14:paraId="565FEC40" w14:textId="77777777" w:rsidR="001A0FD2" w:rsidRDefault="001A0FD2" w:rsidP="00D61A0E">
            <w:pPr>
              <w:jc w:val="center"/>
            </w:pPr>
            <w:r>
              <w:t>&lt;0.001</w:t>
            </w:r>
          </w:p>
          <w:p w14:paraId="38F72A8B" w14:textId="77777777" w:rsidR="001A0FD2" w:rsidRDefault="001A0FD2" w:rsidP="00D61A0E">
            <w:pPr>
              <w:jc w:val="center"/>
            </w:pPr>
            <w:r>
              <w:t>&lt;0.001</w:t>
            </w:r>
          </w:p>
        </w:tc>
        <w:tc>
          <w:tcPr>
            <w:tcW w:w="1531" w:type="dxa"/>
          </w:tcPr>
          <w:p w14:paraId="7D27E16C" w14:textId="77777777" w:rsidR="001A0FD2" w:rsidRDefault="001A0FD2" w:rsidP="00D61A0E">
            <w:pPr>
              <w:jc w:val="center"/>
            </w:pPr>
          </w:p>
          <w:p w14:paraId="7DFFDEA5" w14:textId="77777777" w:rsidR="001A0FD2" w:rsidRDefault="001A0FD2" w:rsidP="00D61A0E">
            <w:pPr>
              <w:jc w:val="center"/>
            </w:pPr>
            <w:r>
              <w:t>2.57 – 3.24</w:t>
            </w:r>
          </w:p>
          <w:p w14:paraId="5C0D6E3B" w14:textId="77777777" w:rsidR="001A0FD2" w:rsidRDefault="001A0FD2" w:rsidP="00D61A0E">
            <w:pPr>
              <w:jc w:val="center"/>
            </w:pPr>
            <w:r>
              <w:t>4.96 – 6.58</w:t>
            </w:r>
          </w:p>
          <w:p w14:paraId="0A4AA4E1" w14:textId="77777777" w:rsidR="001A0FD2" w:rsidRDefault="001A0FD2" w:rsidP="00D61A0E">
            <w:pPr>
              <w:jc w:val="center"/>
            </w:pPr>
            <w:r>
              <w:t>27.88 – 40.24</w:t>
            </w:r>
          </w:p>
        </w:tc>
        <w:tc>
          <w:tcPr>
            <w:tcW w:w="1021" w:type="dxa"/>
          </w:tcPr>
          <w:p w14:paraId="6CA3FE3D" w14:textId="77777777" w:rsidR="001A0FD2" w:rsidRDefault="001A0FD2" w:rsidP="00D61A0E">
            <w:pPr>
              <w:jc w:val="center"/>
            </w:pPr>
          </w:p>
          <w:p w14:paraId="6A5D5455" w14:textId="77777777" w:rsidR="001A0FD2" w:rsidRDefault="001A0FD2" w:rsidP="00D61A0E">
            <w:pPr>
              <w:jc w:val="center"/>
            </w:pPr>
            <w:r>
              <w:t>2.78</w:t>
            </w:r>
          </w:p>
          <w:p w14:paraId="1979298E" w14:textId="77777777" w:rsidR="001A0FD2" w:rsidRDefault="001A0FD2" w:rsidP="00D61A0E">
            <w:pPr>
              <w:jc w:val="center"/>
            </w:pPr>
            <w:r>
              <w:t>4.60</w:t>
            </w:r>
          </w:p>
          <w:p w14:paraId="583BFCE8" w14:textId="77777777" w:rsidR="001A0FD2" w:rsidRDefault="001A0FD2" w:rsidP="00D61A0E">
            <w:pPr>
              <w:jc w:val="center"/>
            </w:pPr>
            <w:r>
              <w:t>11.33</w:t>
            </w:r>
          </w:p>
        </w:tc>
        <w:tc>
          <w:tcPr>
            <w:tcW w:w="1134" w:type="dxa"/>
          </w:tcPr>
          <w:p w14:paraId="106245B2" w14:textId="77777777" w:rsidR="001A0FD2" w:rsidRDefault="001A0FD2" w:rsidP="00D61A0E">
            <w:pPr>
              <w:jc w:val="center"/>
            </w:pPr>
          </w:p>
          <w:p w14:paraId="25188958" w14:textId="77777777" w:rsidR="001A0FD2" w:rsidRDefault="001A0FD2" w:rsidP="00D61A0E">
            <w:pPr>
              <w:jc w:val="center"/>
            </w:pPr>
            <w:r>
              <w:t>&lt;0.001</w:t>
            </w:r>
          </w:p>
          <w:p w14:paraId="3959B9FA" w14:textId="77777777" w:rsidR="001A0FD2" w:rsidRDefault="001A0FD2" w:rsidP="00D61A0E">
            <w:pPr>
              <w:jc w:val="center"/>
            </w:pPr>
            <w:r>
              <w:t>&lt;0.001</w:t>
            </w:r>
          </w:p>
          <w:p w14:paraId="424090D3" w14:textId="77777777" w:rsidR="001A0FD2" w:rsidRDefault="001A0FD2" w:rsidP="00D61A0E">
            <w:pPr>
              <w:jc w:val="center"/>
            </w:pPr>
            <w:r>
              <w:t>&lt;0.001</w:t>
            </w:r>
          </w:p>
        </w:tc>
        <w:tc>
          <w:tcPr>
            <w:tcW w:w="1559" w:type="dxa"/>
          </w:tcPr>
          <w:p w14:paraId="4200C2CC" w14:textId="77777777" w:rsidR="001A0FD2" w:rsidRDefault="001A0FD2" w:rsidP="00D61A0E">
            <w:pPr>
              <w:jc w:val="center"/>
            </w:pPr>
          </w:p>
          <w:p w14:paraId="323DE546" w14:textId="77777777" w:rsidR="001A0FD2" w:rsidRDefault="001A0FD2" w:rsidP="00D61A0E">
            <w:pPr>
              <w:jc w:val="center"/>
            </w:pPr>
            <w:r>
              <w:t>2.47 – 3.13</w:t>
            </w:r>
          </w:p>
          <w:p w14:paraId="0B918E1E" w14:textId="77777777" w:rsidR="001A0FD2" w:rsidRDefault="001A0FD2" w:rsidP="00D61A0E">
            <w:pPr>
              <w:jc w:val="center"/>
            </w:pPr>
            <w:r>
              <w:t>3.95 – 5.36</w:t>
            </w:r>
          </w:p>
          <w:p w14:paraId="6A05C6A6" w14:textId="77777777" w:rsidR="001A0FD2" w:rsidRDefault="001A0FD2" w:rsidP="00D61A0E">
            <w:pPr>
              <w:jc w:val="center"/>
            </w:pPr>
            <w:r>
              <w:t>8.23 – 15.61</w:t>
            </w:r>
          </w:p>
        </w:tc>
      </w:tr>
      <w:tr w:rsidR="001A0FD2" w14:paraId="7170AFDB" w14:textId="77777777" w:rsidTr="00D61A0E">
        <w:tc>
          <w:tcPr>
            <w:tcW w:w="1924" w:type="dxa"/>
          </w:tcPr>
          <w:p w14:paraId="509A3CC3" w14:textId="77777777" w:rsidR="001A0FD2" w:rsidRDefault="001A0FD2" w:rsidP="00D61A0E">
            <w:pPr>
              <w:jc w:val="center"/>
            </w:pPr>
            <w:r>
              <w:t>Age Group</w:t>
            </w:r>
          </w:p>
          <w:p w14:paraId="263DEB54" w14:textId="14186882" w:rsidR="001A0FD2" w:rsidRDefault="001A0FD2" w:rsidP="00D61A0E">
            <w:pPr>
              <w:jc w:val="center"/>
            </w:pPr>
            <w:r>
              <w:t>40-6</w:t>
            </w:r>
            <w:r w:rsidR="00E54BEB">
              <w:t>0</w:t>
            </w:r>
          </w:p>
          <w:p w14:paraId="3079C6D0" w14:textId="21D49B19" w:rsidR="001A0FD2" w:rsidRDefault="001A0FD2" w:rsidP="00D61A0E">
            <w:pPr>
              <w:jc w:val="center"/>
            </w:pPr>
            <w:r>
              <w:t>6</w:t>
            </w:r>
            <w:r w:rsidR="00E54BEB">
              <w:t>0</w:t>
            </w:r>
            <w:r>
              <w:t>-80</w:t>
            </w:r>
          </w:p>
          <w:p w14:paraId="4ACCF679" w14:textId="77777777" w:rsidR="001A0FD2" w:rsidRDefault="001A0FD2" w:rsidP="00D61A0E">
            <w:pPr>
              <w:jc w:val="center"/>
            </w:pPr>
            <w:r>
              <w:t>80+</w:t>
            </w:r>
          </w:p>
        </w:tc>
        <w:tc>
          <w:tcPr>
            <w:tcW w:w="1048" w:type="dxa"/>
          </w:tcPr>
          <w:p w14:paraId="0E9D8305" w14:textId="77777777" w:rsidR="001A0FD2" w:rsidRDefault="001A0FD2" w:rsidP="00D61A0E">
            <w:pPr>
              <w:jc w:val="center"/>
            </w:pPr>
          </w:p>
          <w:p w14:paraId="5D0757CD" w14:textId="77777777" w:rsidR="00E54BEB" w:rsidRDefault="00E54BEB" w:rsidP="00D61A0E">
            <w:pPr>
              <w:jc w:val="center"/>
            </w:pPr>
            <w:r>
              <w:t>3.04</w:t>
            </w:r>
          </w:p>
          <w:p w14:paraId="0260A982" w14:textId="77777777" w:rsidR="00E54BEB" w:rsidRDefault="00E54BEB" w:rsidP="00D61A0E">
            <w:pPr>
              <w:jc w:val="center"/>
            </w:pPr>
            <w:r>
              <w:t>5.14</w:t>
            </w:r>
          </w:p>
          <w:p w14:paraId="4F3BA686" w14:textId="112AF8F7" w:rsidR="00E54BEB" w:rsidRDefault="00E54BEB" w:rsidP="00D61A0E">
            <w:pPr>
              <w:jc w:val="center"/>
            </w:pPr>
            <w:r>
              <w:t>9.05</w:t>
            </w:r>
          </w:p>
        </w:tc>
        <w:tc>
          <w:tcPr>
            <w:tcW w:w="1134" w:type="dxa"/>
          </w:tcPr>
          <w:p w14:paraId="28D21A8D" w14:textId="77777777" w:rsidR="001A0FD2" w:rsidRDefault="001A0FD2" w:rsidP="00D61A0E">
            <w:pPr>
              <w:jc w:val="center"/>
            </w:pPr>
          </w:p>
          <w:p w14:paraId="4AF547C0" w14:textId="77777777" w:rsidR="00E54BEB" w:rsidRDefault="00E54BEB" w:rsidP="00D61A0E">
            <w:pPr>
              <w:jc w:val="center"/>
            </w:pPr>
            <w:r>
              <w:t>&lt;0.001</w:t>
            </w:r>
          </w:p>
          <w:p w14:paraId="7E8E5C03" w14:textId="77777777" w:rsidR="00E54BEB" w:rsidRDefault="00E54BEB" w:rsidP="00D61A0E">
            <w:pPr>
              <w:jc w:val="center"/>
            </w:pPr>
            <w:r>
              <w:t>&lt;0.001</w:t>
            </w:r>
          </w:p>
          <w:p w14:paraId="09C2DD94" w14:textId="366CD866" w:rsidR="00E54BEB" w:rsidRDefault="00E54BEB" w:rsidP="00D61A0E">
            <w:pPr>
              <w:jc w:val="center"/>
            </w:pPr>
            <w:r>
              <w:t>&lt;0.001</w:t>
            </w:r>
          </w:p>
        </w:tc>
        <w:tc>
          <w:tcPr>
            <w:tcW w:w="1531" w:type="dxa"/>
          </w:tcPr>
          <w:p w14:paraId="426AC74D" w14:textId="77777777" w:rsidR="001A0FD2" w:rsidRDefault="001A0FD2" w:rsidP="00D61A0E">
            <w:pPr>
              <w:jc w:val="center"/>
            </w:pPr>
          </w:p>
          <w:p w14:paraId="4E2881A6" w14:textId="77777777" w:rsidR="00E54BEB" w:rsidRDefault="00E54BEB" w:rsidP="00D61A0E">
            <w:pPr>
              <w:jc w:val="center"/>
            </w:pPr>
            <w:r>
              <w:t>2.14 – 3.84</w:t>
            </w:r>
          </w:p>
          <w:p w14:paraId="17C30A37" w14:textId="77777777" w:rsidR="00E54BEB" w:rsidRDefault="00E54BEB" w:rsidP="00D61A0E">
            <w:pPr>
              <w:jc w:val="center"/>
            </w:pPr>
            <w:r>
              <w:t>4.11 – 6.42</w:t>
            </w:r>
          </w:p>
          <w:p w14:paraId="56D34769" w14:textId="1E53A49E" w:rsidR="00E54BEB" w:rsidRDefault="00E54BEB" w:rsidP="00D61A0E">
            <w:pPr>
              <w:jc w:val="center"/>
            </w:pPr>
            <w:r>
              <w:t>7.14 – 11.48</w:t>
            </w:r>
          </w:p>
        </w:tc>
        <w:tc>
          <w:tcPr>
            <w:tcW w:w="1021" w:type="dxa"/>
          </w:tcPr>
          <w:p w14:paraId="333BE9EB" w14:textId="77777777" w:rsidR="00B26D01" w:rsidRDefault="00B26D01" w:rsidP="00D61A0E">
            <w:pPr>
              <w:jc w:val="center"/>
            </w:pPr>
          </w:p>
          <w:p w14:paraId="079623AF" w14:textId="77777777" w:rsidR="00964C68" w:rsidRDefault="00964C68" w:rsidP="00D61A0E">
            <w:pPr>
              <w:jc w:val="center"/>
            </w:pPr>
            <w:r>
              <w:t>2.74</w:t>
            </w:r>
          </w:p>
          <w:p w14:paraId="1F1B995C" w14:textId="5A5162A0" w:rsidR="00964C68" w:rsidRDefault="00964C68" w:rsidP="00D61A0E">
            <w:pPr>
              <w:jc w:val="center"/>
            </w:pPr>
            <w:r>
              <w:t>4.68</w:t>
            </w:r>
          </w:p>
          <w:p w14:paraId="026769FB" w14:textId="6567FFE0" w:rsidR="00964C68" w:rsidRDefault="00964C68" w:rsidP="00D61A0E">
            <w:pPr>
              <w:jc w:val="center"/>
            </w:pPr>
            <w:r>
              <w:t>7.53</w:t>
            </w:r>
          </w:p>
        </w:tc>
        <w:tc>
          <w:tcPr>
            <w:tcW w:w="1134" w:type="dxa"/>
          </w:tcPr>
          <w:p w14:paraId="06AF9ACB" w14:textId="77777777" w:rsidR="00B26D01" w:rsidRDefault="00B26D01" w:rsidP="00D61A0E">
            <w:pPr>
              <w:jc w:val="center"/>
            </w:pPr>
          </w:p>
          <w:p w14:paraId="41E20577" w14:textId="77777777" w:rsidR="00964C68" w:rsidRDefault="00964C68" w:rsidP="00D61A0E">
            <w:pPr>
              <w:jc w:val="center"/>
            </w:pPr>
            <w:r>
              <w:t>&lt;0.001</w:t>
            </w:r>
          </w:p>
          <w:p w14:paraId="7011F1CE" w14:textId="77777777" w:rsidR="00964C68" w:rsidRDefault="00964C68" w:rsidP="00D61A0E">
            <w:pPr>
              <w:jc w:val="center"/>
            </w:pPr>
            <w:r>
              <w:t>&lt;0.001</w:t>
            </w:r>
          </w:p>
          <w:p w14:paraId="545965B3" w14:textId="240E854D" w:rsidR="00964C68" w:rsidRDefault="00964C68" w:rsidP="00D61A0E">
            <w:pPr>
              <w:jc w:val="center"/>
            </w:pPr>
            <w:r>
              <w:t>&lt;0.001</w:t>
            </w:r>
          </w:p>
        </w:tc>
        <w:tc>
          <w:tcPr>
            <w:tcW w:w="1559" w:type="dxa"/>
          </w:tcPr>
          <w:p w14:paraId="50914C6E" w14:textId="77777777" w:rsidR="00B26D01" w:rsidRDefault="00B26D01" w:rsidP="00B26D01">
            <w:pPr>
              <w:jc w:val="center"/>
            </w:pPr>
          </w:p>
          <w:p w14:paraId="6A9233E4" w14:textId="77777777" w:rsidR="00964C68" w:rsidRDefault="00964C68" w:rsidP="00B26D01">
            <w:pPr>
              <w:jc w:val="center"/>
            </w:pPr>
            <w:r>
              <w:t>2.16 – 3.48</w:t>
            </w:r>
          </w:p>
          <w:p w14:paraId="12A20E50" w14:textId="77777777" w:rsidR="00964C68" w:rsidRDefault="00964C68" w:rsidP="00B26D01">
            <w:pPr>
              <w:jc w:val="center"/>
            </w:pPr>
            <w:r>
              <w:t>3.73 – 5.88</w:t>
            </w:r>
          </w:p>
          <w:p w14:paraId="049F619E" w14:textId="1265B991" w:rsidR="00964C68" w:rsidRDefault="00964C68" w:rsidP="00B26D01">
            <w:pPr>
              <w:jc w:val="center"/>
            </w:pPr>
            <w:r>
              <w:t>5.88 – 9.65</w:t>
            </w:r>
          </w:p>
        </w:tc>
      </w:tr>
      <w:tr w:rsidR="001A0FD2" w14:paraId="1B33FE17" w14:textId="77777777" w:rsidTr="00D61A0E">
        <w:tc>
          <w:tcPr>
            <w:tcW w:w="1924" w:type="dxa"/>
          </w:tcPr>
          <w:p w14:paraId="0B174D03" w14:textId="77777777" w:rsidR="001A0FD2" w:rsidRDefault="001A0FD2" w:rsidP="00D61A0E">
            <w:pPr>
              <w:jc w:val="center"/>
            </w:pPr>
            <w:r>
              <w:t>Male</w:t>
            </w:r>
          </w:p>
        </w:tc>
        <w:tc>
          <w:tcPr>
            <w:tcW w:w="1048" w:type="dxa"/>
          </w:tcPr>
          <w:p w14:paraId="17F227A9" w14:textId="77777777" w:rsidR="001A0FD2" w:rsidRDefault="001A0FD2" w:rsidP="00D61A0E">
            <w:pPr>
              <w:jc w:val="center"/>
            </w:pPr>
            <w:r>
              <w:t>1.09</w:t>
            </w:r>
          </w:p>
        </w:tc>
        <w:tc>
          <w:tcPr>
            <w:tcW w:w="1134" w:type="dxa"/>
          </w:tcPr>
          <w:p w14:paraId="3FE84161" w14:textId="77777777" w:rsidR="001A0FD2" w:rsidRDefault="001A0FD2" w:rsidP="00D61A0E">
            <w:pPr>
              <w:jc w:val="center"/>
            </w:pPr>
            <w:r>
              <w:t>0.054</w:t>
            </w:r>
          </w:p>
        </w:tc>
        <w:tc>
          <w:tcPr>
            <w:tcW w:w="1531" w:type="dxa"/>
          </w:tcPr>
          <w:p w14:paraId="4C210EEA" w14:textId="77777777" w:rsidR="001A0FD2" w:rsidRDefault="001A0FD2" w:rsidP="00D61A0E">
            <w:pPr>
              <w:jc w:val="center"/>
            </w:pPr>
            <w:r>
              <w:t>0.998 – 1.187</w:t>
            </w:r>
          </w:p>
        </w:tc>
        <w:tc>
          <w:tcPr>
            <w:tcW w:w="1021" w:type="dxa"/>
          </w:tcPr>
          <w:p w14:paraId="2B45F755" w14:textId="77777777" w:rsidR="001A0FD2" w:rsidRDefault="001A0FD2" w:rsidP="00D61A0E">
            <w:pPr>
              <w:jc w:val="center"/>
            </w:pPr>
            <w:r>
              <w:t>1.14</w:t>
            </w:r>
          </w:p>
        </w:tc>
        <w:tc>
          <w:tcPr>
            <w:tcW w:w="1134" w:type="dxa"/>
          </w:tcPr>
          <w:p w14:paraId="362E46EE" w14:textId="77777777" w:rsidR="001A0FD2" w:rsidRDefault="001A0FD2" w:rsidP="00D61A0E">
            <w:pPr>
              <w:jc w:val="center"/>
            </w:pPr>
            <w:r>
              <w:t>0.008</w:t>
            </w:r>
          </w:p>
        </w:tc>
        <w:tc>
          <w:tcPr>
            <w:tcW w:w="1559" w:type="dxa"/>
          </w:tcPr>
          <w:p w14:paraId="2863E424" w14:textId="77777777" w:rsidR="001A0FD2" w:rsidRDefault="001A0FD2" w:rsidP="00D61A0E">
            <w:pPr>
              <w:jc w:val="center"/>
            </w:pPr>
            <w:r>
              <w:t>1.033 – 1.249</w:t>
            </w:r>
          </w:p>
        </w:tc>
      </w:tr>
      <w:tr w:rsidR="001A0FD2" w14:paraId="0D92666D" w14:textId="77777777" w:rsidTr="00D61A0E">
        <w:tc>
          <w:tcPr>
            <w:tcW w:w="1924" w:type="dxa"/>
          </w:tcPr>
          <w:p w14:paraId="34A776FF" w14:textId="77777777" w:rsidR="001A0FD2" w:rsidRDefault="001A0FD2" w:rsidP="00D61A0E">
            <w:pPr>
              <w:jc w:val="center"/>
            </w:pPr>
            <w:r>
              <w:t>Elective admission</w:t>
            </w:r>
          </w:p>
        </w:tc>
        <w:tc>
          <w:tcPr>
            <w:tcW w:w="1048" w:type="dxa"/>
          </w:tcPr>
          <w:p w14:paraId="178CE8C9" w14:textId="77777777" w:rsidR="001A0FD2" w:rsidRDefault="001A0FD2" w:rsidP="00D61A0E">
            <w:pPr>
              <w:jc w:val="center"/>
            </w:pPr>
            <w:r>
              <w:t>1.20</w:t>
            </w:r>
          </w:p>
        </w:tc>
        <w:tc>
          <w:tcPr>
            <w:tcW w:w="1134" w:type="dxa"/>
          </w:tcPr>
          <w:p w14:paraId="13CB19D3" w14:textId="77777777" w:rsidR="001A0FD2" w:rsidRDefault="001A0FD2" w:rsidP="00D61A0E">
            <w:pPr>
              <w:jc w:val="center"/>
            </w:pPr>
            <w:r>
              <w:t>&lt;0.001</w:t>
            </w:r>
          </w:p>
        </w:tc>
        <w:tc>
          <w:tcPr>
            <w:tcW w:w="1531" w:type="dxa"/>
          </w:tcPr>
          <w:p w14:paraId="71AA6CF8" w14:textId="77777777" w:rsidR="001A0FD2" w:rsidRDefault="001A0FD2" w:rsidP="00D61A0E">
            <w:pPr>
              <w:jc w:val="center"/>
            </w:pPr>
            <w:r>
              <w:t>1.097 – 1.311</w:t>
            </w:r>
          </w:p>
        </w:tc>
        <w:tc>
          <w:tcPr>
            <w:tcW w:w="1021" w:type="dxa"/>
          </w:tcPr>
          <w:p w14:paraId="32236493" w14:textId="77777777" w:rsidR="001A0FD2" w:rsidRDefault="001A0FD2" w:rsidP="00D61A0E">
            <w:pPr>
              <w:jc w:val="center"/>
            </w:pPr>
            <w:r>
              <w:t>1.48</w:t>
            </w:r>
          </w:p>
        </w:tc>
        <w:tc>
          <w:tcPr>
            <w:tcW w:w="1134" w:type="dxa"/>
          </w:tcPr>
          <w:p w14:paraId="12D62642" w14:textId="77777777" w:rsidR="001A0FD2" w:rsidRDefault="001A0FD2" w:rsidP="00D61A0E">
            <w:pPr>
              <w:jc w:val="center"/>
            </w:pPr>
            <w:r>
              <w:t>&lt;0.001</w:t>
            </w:r>
          </w:p>
        </w:tc>
        <w:tc>
          <w:tcPr>
            <w:tcW w:w="1559" w:type="dxa"/>
          </w:tcPr>
          <w:p w14:paraId="3C867710" w14:textId="77777777" w:rsidR="001A0FD2" w:rsidRDefault="001A0FD2" w:rsidP="00D61A0E">
            <w:pPr>
              <w:jc w:val="center"/>
            </w:pPr>
            <w:r>
              <w:t>1.351 – 1.632</w:t>
            </w:r>
          </w:p>
        </w:tc>
      </w:tr>
      <w:tr w:rsidR="001A0FD2" w14:paraId="2B4E2C22" w14:textId="77777777" w:rsidTr="00D61A0E">
        <w:tc>
          <w:tcPr>
            <w:tcW w:w="1924" w:type="dxa"/>
          </w:tcPr>
          <w:p w14:paraId="44700D42" w14:textId="77777777" w:rsidR="001A0FD2" w:rsidRDefault="001A0FD2" w:rsidP="00D61A0E">
            <w:pPr>
              <w:jc w:val="center"/>
            </w:pPr>
            <w:r>
              <w:t>Medical admission</w:t>
            </w:r>
          </w:p>
        </w:tc>
        <w:tc>
          <w:tcPr>
            <w:tcW w:w="1048" w:type="dxa"/>
          </w:tcPr>
          <w:p w14:paraId="19B97685" w14:textId="77777777" w:rsidR="001A0FD2" w:rsidRDefault="001A0FD2" w:rsidP="00D61A0E">
            <w:pPr>
              <w:jc w:val="center"/>
            </w:pPr>
            <w:r>
              <w:t>1.13</w:t>
            </w:r>
          </w:p>
        </w:tc>
        <w:tc>
          <w:tcPr>
            <w:tcW w:w="1134" w:type="dxa"/>
          </w:tcPr>
          <w:p w14:paraId="7B04821D" w14:textId="77777777" w:rsidR="001A0FD2" w:rsidRDefault="001A0FD2" w:rsidP="00D61A0E">
            <w:pPr>
              <w:jc w:val="center"/>
            </w:pPr>
            <w:r>
              <w:t>0.005</w:t>
            </w:r>
          </w:p>
        </w:tc>
        <w:tc>
          <w:tcPr>
            <w:tcW w:w="1531" w:type="dxa"/>
          </w:tcPr>
          <w:p w14:paraId="77007C68" w14:textId="77777777" w:rsidR="001A0FD2" w:rsidRDefault="001A0FD2" w:rsidP="00D61A0E">
            <w:pPr>
              <w:jc w:val="center"/>
            </w:pPr>
            <w:r>
              <w:t>1.038 – 1.235</w:t>
            </w:r>
          </w:p>
        </w:tc>
        <w:tc>
          <w:tcPr>
            <w:tcW w:w="1021" w:type="dxa"/>
          </w:tcPr>
          <w:p w14:paraId="68B194F2" w14:textId="77777777" w:rsidR="001A0FD2" w:rsidRDefault="001A0FD2" w:rsidP="00D61A0E">
            <w:pPr>
              <w:jc w:val="center"/>
            </w:pPr>
            <w:r>
              <w:t>1.03</w:t>
            </w:r>
          </w:p>
        </w:tc>
        <w:tc>
          <w:tcPr>
            <w:tcW w:w="1134" w:type="dxa"/>
          </w:tcPr>
          <w:p w14:paraId="7FABE8CB" w14:textId="77777777" w:rsidR="001A0FD2" w:rsidRDefault="001A0FD2" w:rsidP="00D61A0E">
            <w:pPr>
              <w:jc w:val="center"/>
            </w:pPr>
            <w:r>
              <w:t>0.610</w:t>
            </w:r>
          </w:p>
        </w:tc>
        <w:tc>
          <w:tcPr>
            <w:tcW w:w="1559" w:type="dxa"/>
          </w:tcPr>
          <w:p w14:paraId="010EAEA2" w14:textId="77777777" w:rsidR="001A0FD2" w:rsidRDefault="001A0FD2" w:rsidP="00D61A0E">
            <w:pPr>
              <w:jc w:val="center"/>
            </w:pPr>
            <w:r>
              <w:t>0.932 – 1.128</w:t>
            </w:r>
          </w:p>
        </w:tc>
      </w:tr>
      <w:tr w:rsidR="001A0FD2" w14:paraId="016A60A6" w14:textId="77777777" w:rsidTr="00D61A0E">
        <w:tc>
          <w:tcPr>
            <w:tcW w:w="1924" w:type="dxa"/>
          </w:tcPr>
          <w:p w14:paraId="70FFDF6E" w14:textId="77777777" w:rsidR="001A0FD2" w:rsidRDefault="001A0FD2" w:rsidP="00D61A0E">
            <w:pPr>
              <w:jc w:val="center"/>
            </w:pPr>
            <w:r>
              <w:t>LSOA score</w:t>
            </w:r>
          </w:p>
        </w:tc>
        <w:tc>
          <w:tcPr>
            <w:tcW w:w="1048" w:type="dxa"/>
          </w:tcPr>
          <w:p w14:paraId="232B6474" w14:textId="77777777" w:rsidR="001A0FD2" w:rsidRDefault="001A0FD2" w:rsidP="00D61A0E">
            <w:pPr>
              <w:jc w:val="center"/>
            </w:pPr>
            <w:r>
              <w:t>0.996</w:t>
            </w:r>
          </w:p>
        </w:tc>
        <w:tc>
          <w:tcPr>
            <w:tcW w:w="1134" w:type="dxa"/>
          </w:tcPr>
          <w:p w14:paraId="52B97E25" w14:textId="77777777" w:rsidR="001A0FD2" w:rsidRDefault="001A0FD2" w:rsidP="00D61A0E">
            <w:pPr>
              <w:jc w:val="center"/>
            </w:pPr>
            <w:r>
              <w:t>&lt;0.001</w:t>
            </w:r>
          </w:p>
        </w:tc>
        <w:tc>
          <w:tcPr>
            <w:tcW w:w="1531" w:type="dxa"/>
          </w:tcPr>
          <w:p w14:paraId="312940A3" w14:textId="77777777" w:rsidR="001A0FD2" w:rsidRDefault="001A0FD2" w:rsidP="00D61A0E">
            <w:pPr>
              <w:jc w:val="center"/>
            </w:pPr>
            <w:r>
              <w:t>0.994 – 0.998</w:t>
            </w:r>
          </w:p>
        </w:tc>
        <w:tc>
          <w:tcPr>
            <w:tcW w:w="1021" w:type="dxa"/>
          </w:tcPr>
          <w:p w14:paraId="16A175F9" w14:textId="77777777" w:rsidR="001A0FD2" w:rsidRDefault="001A0FD2" w:rsidP="00D61A0E">
            <w:pPr>
              <w:jc w:val="center"/>
            </w:pPr>
            <w:r>
              <w:t>0.996</w:t>
            </w:r>
          </w:p>
        </w:tc>
        <w:tc>
          <w:tcPr>
            <w:tcW w:w="1134" w:type="dxa"/>
          </w:tcPr>
          <w:p w14:paraId="4B37933E" w14:textId="77777777" w:rsidR="001A0FD2" w:rsidRDefault="001A0FD2" w:rsidP="00D61A0E">
            <w:pPr>
              <w:jc w:val="center"/>
            </w:pPr>
            <w:r>
              <w:t>&lt;0.001</w:t>
            </w:r>
          </w:p>
        </w:tc>
        <w:tc>
          <w:tcPr>
            <w:tcW w:w="1559" w:type="dxa"/>
          </w:tcPr>
          <w:p w14:paraId="2E189DCC" w14:textId="77777777" w:rsidR="001A0FD2" w:rsidRDefault="001A0FD2" w:rsidP="00D61A0E">
            <w:pPr>
              <w:jc w:val="center"/>
            </w:pPr>
            <w:r>
              <w:t>0.994 – 0.998</w:t>
            </w:r>
          </w:p>
        </w:tc>
      </w:tr>
      <w:tr w:rsidR="001A0FD2" w14:paraId="34ED12B9" w14:textId="77777777" w:rsidTr="00D61A0E">
        <w:tc>
          <w:tcPr>
            <w:tcW w:w="1924" w:type="dxa"/>
          </w:tcPr>
          <w:p w14:paraId="690A62FF" w14:textId="77777777" w:rsidR="001A0FD2" w:rsidRDefault="001A0FD2" w:rsidP="00D61A0E">
            <w:pPr>
              <w:jc w:val="center"/>
            </w:pPr>
            <w:r>
              <w:t>APACHE II</w:t>
            </w:r>
          </w:p>
        </w:tc>
        <w:tc>
          <w:tcPr>
            <w:tcW w:w="1048" w:type="dxa"/>
          </w:tcPr>
          <w:p w14:paraId="4E84AE4C" w14:textId="77777777" w:rsidR="001A0FD2" w:rsidRDefault="001A0FD2" w:rsidP="00D61A0E">
            <w:pPr>
              <w:jc w:val="center"/>
            </w:pPr>
            <w:r>
              <w:t>1.064</w:t>
            </w:r>
          </w:p>
        </w:tc>
        <w:tc>
          <w:tcPr>
            <w:tcW w:w="1134" w:type="dxa"/>
          </w:tcPr>
          <w:p w14:paraId="531F80DC" w14:textId="77777777" w:rsidR="001A0FD2" w:rsidRDefault="001A0FD2" w:rsidP="00D61A0E">
            <w:pPr>
              <w:jc w:val="center"/>
            </w:pPr>
            <w:r>
              <w:t>&lt;0.001</w:t>
            </w:r>
          </w:p>
        </w:tc>
        <w:tc>
          <w:tcPr>
            <w:tcW w:w="1531" w:type="dxa"/>
          </w:tcPr>
          <w:p w14:paraId="7A9F5D4C" w14:textId="77777777" w:rsidR="001A0FD2" w:rsidRDefault="001A0FD2" w:rsidP="00D61A0E">
            <w:pPr>
              <w:jc w:val="center"/>
            </w:pPr>
            <w:r>
              <w:t>1.056 – 1.071</w:t>
            </w:r>
          </w:p>
        </w:tc>
        <w:tc>
          <w:tcPr>
            <w:tcW w:w="1021" w:type="dxa"/>
          </w:tcPr>
          <w:p w14:paraId="4ECB2398" w14:textId="77777777" w:rsidR="001A0FD2" w:rsidRDefault="001A0FD2" w:rsidP="00D61A0E">
            <w:pPr>
              <w:jc w:val="center"/>
            </w:pPr>
            <w:r>
              <w:t>1.052</w:t>
            </w:r>
          </w:p>
        </w:tc>
        <w:tc>
          <w:tcPr>
            <w:tcW w:w="1134" w:type="dxa"/>
          </w:tcPr>
          <w:p w14:paraId="62216924" w14:textId="77777777" w:rsidR="001A0FD2" w:rsidRDefault="001A0FD2" w:rsidP="00D61A0E">
            <w:pPr>
              <w:jc w:val="center"/>
            </w:pPr>
            <w:r>
              <w:t>&lt;0.001</w:t>
            </w:r>
          </w:p>
        </w:tc>
        <w:tc>
          <w:tcPr>
            <w:tcW w:w="1559" w:type="dxa"/>
          </w:tcPr>
          <w:p w14:paraId="36CB6BA3" w14:textId="77777777" w:rsidR="001A0FD2" w:rsidRDefault="001A0FD2" w:rsidP="00D61A0E">
            <w:pPr>
              <w:jc w:val="center"/>
            </w:pPr>
            <w:r>
              <w:t>1.044 – 1.060</w:t>
            </w:r>
          </w:p>
        </w:tc>
      </w:tr>
      <w:tr w:rsidR="00974BFD" w14:paraId="7383161A" w14:textId="77777777" w:rsidTr="00D61A0E">
        <w:tc>
          <w:tcPr>
            <w:tcW w:w="1924" w:type="dxa"/>
          </w:tcPr>
          <w:p w14:paraId="3A4DC6A2" w14:textId="4CDE3B6B" w:rsidR="00974BFD" w:rsidRDefault="00974BFD" w:rsidP="00D61A0E">
            <w:pPr>
              <w:jc w:val="center"/>
            </w:pPr>
            <w:r>
              <w:t>Hospital LOS</w:t>
            </w:r>
          </w:p>
        </w:tc>
        <w:tc>
          <w:tcPr>
            <w:tcW w:w="1048" w:type="dxa"/>
          </w:tcPr>
          <w:p w14:paraId="54C9F6B6" w14:textId="667D0AF6" w:rsidR="00974BFD" w:rsidRDefault="00F0348A" w:rsidP="00D61A0E">
            <w:pPr>
              <w:jc w:val="center"/>
            </w:pPr>
            <w:r>
              <w:t>1.006</w:t>
            </w:r>
          </w:p>
        </w:tc>
        <w:tc>
          <w:tcPr>
            <w:tcW w:w="1134" w:type="dxa"/>
          </w:tcPr>
          <w:p w14:paraId="630A975B" w14:textId="05C6C7FD" w:rsidR="00974BFD" w:rsidRDefault="00F0348A" w:rsidP="00D61A0E">
            <w:pPr>
              <w:jc w:val="center"/>
            </w:pPr>
            <w:r>
              <w:t>&lt;0.001</w:t>
            </w:r>
          </w:p>
        </w:tc>
        <w:tc>
          <w:tcPr>
            <w:tcW w:w="1531" w:type="dxa"/>
          </w:tcPr>
          <w:p w14:paraId="285D65D6" w14:textId="7212075D" w:rsidR="00974BFD" w:rsidRDefault="00F0348A" w:rsidP="00D61A0E">
            <w:pPr>
              <w:jc w:val="center"/>
            </w:pPr>
            <w:r>
              <w:t>1.005 – 1.007</w:t>
            </w:r>
          </w:p>
        </w:tc>
        <w:tc>
          <w:tcPr>
            <w:tcW w:w="1021" w:type="dxa"/>
          </w:tcPr>
          <w:p w14:paraId="22188C2D" w14:textId="05F42EB3" w:rsidR="00974BFD" w:rsidRDefault="007943BB" w:rsidP="00D61A0E">
            <w:pPr>
              <w:jc w:val="center"/>
            </w:pPr>
            <w:r>
              <w:t>1.005</w:t>
            </w:r>
          </w:p>
        </w:tc>
        <w:tc>
          <w:tcPr>
            <w:tcW w:w="1134" w:type="dxa"/>
          </w:tcPr>
          <w:p w14:paraId="22C64E20" w14:textId="0FB44B2D" w:rsidR="00974BFD" w:rsidRDefault="007943BB" w:rsidP="00D61A0E">
            <w:pPr>
              <w:jc w:val="center"/>
            </w:pPr>
            <w:r>
              <w:t>&lt;0.001</w:t>
            </w:r>
          </w:p>
        </w:tc>
        <w:tc>
          <w:tcPr>
            <w:tcW w:w="1559" w:type="dxa"/>
          </w:tcPr>
          <w:p w14:paraId="2CAFE8CF" w14:textId="5C7F6847" w:rsidR="00974BFD" w:rsidRDefault="007943BB" w:rsidP="00D61A0E">
            <w:pPr>
              <w:jc w:val="center"/>
            </w:pPr>
            <w:r>
              <w:t>1.004 – 1.007</w:t>
            </w:r>
          </w:p>
        </w:tc>
      </w:tr>
      <w:tr w:rsidR="00974BFD" w14:paraId="142C04F7" w14:textId="77777777" w:rsidTr="00D61A0E">
        <w:tc>
          <w:tcPr>
            <w:tcW w:w="1924" w:type="dxa"/>
          </w:tcPr>
          <w:p w14:paraId="4E3A80E6" w14:textId="77777777" w:rsidR="00974BFD" w:rsidRDefault="00974BFD" w:rsidP="00D61A0E">
            <w:pPr>
              <w:jc w:val="center"/>
            </w:pPr>
            <w:r>
              <w:t>Year of admission</w:t>
            </w:r>
          </w:p>
          <w:p w14:paraId="64E8CD01" w14:textId="77777777" w:rsidR="00974BFD" w:rsidRDefault="00974BFD" w:rsidP="00D61A0E">
            <w:pPr>
              <w:jc w:val="center"/>
            </w:pPr>
            <w:r>
              <w:t>2012</w:t>
            </w:r>
          </w:p>
          <w:p w14:paraId="7EBF9AE9" w14:textId="77777777" w:rsidR="00974BFD" w:rsidRDefault="00974BFD" w:rsidP="00D61A0E">
            <w:pPr>
              <w:jc w:val="center"/>
            </w:pPr>
            <w:r>
              <w:t>2013</w:t>
            </w:r>
          </w:p>
          <w:p w14:paraId="76663762" w14:textId="77777777" w:rsidR="00974BFD" w:rsidRDefault="00974BFD" w:rsidP="00D61A0E">
            <w:pPr>
              <w:jc w:val="center"/>
            </w:pPr>
            <w:r>
              <w:t>2014</w:t>
            </w:r>
          </w:p>
          <w:p w14:paraId="225B2C22" w14:textId="77777777" w:rsidR="00974BFD" w:rsidRDefault="00974BFD" w:rsidP="00D61A0E">
            <w:pPr>
              <w:jc w:val="center"/>
            </w:pPr>
            <w:r>
              <w:t>2015</w:t>
            </w:r>
          </w:p>
          <w:p w14:paraId="151BBDAC" w14:textId="77777777" w:rsidR="00974BFD" w:rsidRDefault="00974BFD" w:rsidP="00D61A0E">
            <w:pPr>
              <w:jc w:val="center"/>
            </w:pPr>
            <w:r>
              <w:t>2016</w:t>
            </w:r>
          </w:p>
          <w:p w14:paraId="0330AD0D" w14:textId="63AEB7A3" w:rsidR="00974BFD" w:rsidRDefault="00974BFD" w:rsidP="00D61A0E">
            <w:pPr>
              <w:jc w:val="center"/>
            </w:pPr>
            <w:r>
              <w:t>2017</w:t>
            </w:r>
          </w:p>
        </w:tc>
        <w:tc>
          <w:tcPr>
            <w:tcW w:w="1048" w:type="dxa"/>
          </w:tcPr>
          <w:p w14:paraId="09892787" w14:textId="77777777" w:rsidR="00974BFD" w:rsidRDefault="00974BFD" w:rsidP="00D61A0E">
            <w:pPr>
              <w:jc w:val="center"/>
            </w:pPr>
          </w:p>
          <w:p w14:paraId="58B0775F" w14:textId="77777777" w:rsidR="00F0348A" w:rsidRDefault="00797BB1" w:rsidP="00D61A0E">
            <w:pPr>
              <w:jc w:val="center"/>
            </w:pPr>
            <w:r>
              <w:t>0.925</w:t>
            </w:r>
          </w:p>
          <w:p w14:paraId="44650B95" w14:textId="77777777" w:rsidR="00797BB1" w:rsidRDefault="00797BB1" w:rsidP="00D61A0E">
            <w:pPr>
              <w:jc w:val="center"/>
            </w:pPr>
            <w:r>
              <w:t>0.977</w:t>
            </w:r>
          </w:p>
          <w:p w14:paraId="37A99F88" w14:textId="77777777" w:rsidR="00797BB1" w:rsidRDefault="00797BB1" w:rsidP="00D61A0E">
            <w:pPr>
              <w:jc w:val="center"/>
            </w:pPr>
            <w:r>
              <w:t>0.870</w:t>
            </w:r>
          </w:p>
          <w:p w14:paraId="79976574" w14:textId="77777777" w:rsidR="00797BB1" w:rsidRDefault="00797BB1" w:rsidP="00D61A0E">
            <w:pPr>
              <w:jc w:val="center"/>
            </w:pPr>
            <w:r>
              <w:t>0.927</w:t>
            </w:r>
          </w:p>
          <w:p w14:paraId="4781BE31" w14:textId="77777777" w:rsidR="00797BB1" w:rsidRDefault="00797BB1" w:rsidP="00D61A0E">
            <w:pPr>
              <w:jc w:val="center"/>
            </w:pPr>
            <w:r>
              <w:t>0.886</w:t>
            </w:r>
          </w:p>
          <w:p w14:paraId="7D6B9047" w14:textId="08B3C3CE" w:rsidR="00797BB1" w:rsidRDefault="00797BB1" w:rsidP="00D61A0E">
            <w:pPr>
              <w:jc w:val="center"/>
            </w:pPr>
            <w:r>
              <w:t>0.712</w:t>
            </w:r>
          </w:p>
        </w:tc>
        <w:tc>
          <w:tcPr>
            <w:tcW w:w="1134" w:type="dxa"/>
          </w:tcPr>
          <w:p w14:paraId="7D18382F" w14:textId="77777777" w:rsidR="00974BFD" w:rsidRDefault="00974BFD" w:rsidP="00D61A0E">
            <w:pPr>
              <w:jc w:val="center"/>
            </w:pPr>
          </w:p>
          <w:p w14:paraId="7B09B5BB" w14:textId="77777777" w:rsidR="00797BB1" w:rsidRDefault="00797BB1" w:rsidP="00D61A0E">
            <w:pPr>
              <w:jc w:val="center"/>
            </w:pPr>
            <w:r>
              <w:t>0.427</w:t>
            </w:r>
          </w:p>
          <w:p w14:paraId="13225CD5" w14:textId="77777777" w:rsidR="00797BB1" w:rsidRDefault="00797BB1" w:rsidP="00797BB1">
            <w:pPr>
              <w:jc w:val="center"/>
            </w:pPr>
            <w:r>
              <w:t>0.809</w:t>
            </w:r>
          </w:p>
          <w:p w14:paraId="178B1E87" w14:textId="77777777" w:rsidR="00797BB1" w:rsidRDefault="00797BB1" w:rsidP="00797BB1">
            <w:pPr>
              <w:jc w:val="center"/>
            </w:pPr>
            <w:r>
              <w:t>0.159</w:t>
            </w:r>
          </w:p>
          <w:p w14:paraId="22243308" w14:textId="77777777" w:rsidR="00797BB1" w:rsidRDefault="00797BB1" w:rsidP="00797BB1">
            <w:pPr>
              <w:jc w:val="center"/>
            </w:pPr>
            <w:r>
              <w:t>0.444</w:t>
            </w:r>
          </w:p>
          <w:p w14:paraId="49BE677F" w14:textId="77777777" w:rsidR="00797BB1" w:rsidRDefault="00797BB1" w:rsidP="00797BB1">
            <w:pPr>
              <w:jc w:val="center"/>
            </w:pPr>
            <w:r>
              <w:t>0.236</w:t>
            </w:r>
          </w:p>
          <w:p w14:paraId="228AFBB8" w14:textId="3C0E16DB" w:rsidR="00797BB1" w:rsidRDefault="00797BB1" w:rsidP="00797BB1">
            <w:pPr>
              <w:jc w:val="center"/>
            </w:pPr>
            <w:r>
              <w:t>0.002</w:t>
            </w:r>
          </w:p>
        </w:tc>
        <w:tc>
          <w:tcPr>
            <w:tcW w:w="1531" w:type="dxa"/>
          </w:tcPr>
          <w:p w14:paraId="382EED91" w14:textId="77777777" w:rsidR="00974BFD" w:rsidRDefault="00974BFD" w:rsidP="00D61A0E">
            <w:pPr>
              <w:jc w:val="center"/>
            </w:pPr>
          </w:p>
          <w:p w14:paraId="3E26ED40" w14:textId="4D1B55E3" w:rsidR="00797BB1" w:rsidRDefault="00797BB1" w:rsidP="00D61A0E">
            <w:pPr>
              <w:jc w:val="center"/>
            </w:pPr>
            <w:r>
              <w:t>0.764 – 1.121</w:t>
            </w:r>
          </w:p>
          <w:p w14:paraId="2CBAB5F0" w14:textId="23814EDD" w:rsidR="00797BB1" w:rsidRDefault="00797BB1" w:rsidP="00D61A0E">
            <w:pPr>
              <w:jc w:val="center"/>
            </w:pPr>
            <w:r>
              <w:t>0.806 – 1.183</w:t>
            </w:r>
          </w:p>
          <w:p w14:paraId="32BB30C1" w14:textId="446F1F0F" w:rsidR="00797BB1" w:rsidRDefault="00797BB1" w:rsidP="00D61A0E">
            <w:pPr>
              <w:jc w:val="center"/>
            </w:pPr>
            <w:r>
              <w:t>0.717 – 1.056</w:t>
            </w:r>
          </w:p>
          <w:p w14:paraId="76076520" w14:textId="29916EA8" w:rsidR="00797BB1" w:rsidRDefault="00797BB1" w:rsidP="00D61A0E">
            <w:pPr>
              <w:jc w:val="center"/>
            </w:pPr>
            <w:r>
              <w:t>0.764 – 1.125</w:t>
            </w:r>
          </w:p>
          <w:p w14:paraId="4B4EE3D8" w14:textId="78D47CB9" w:rsidR="00797BB1" w:rsidRDefault="00797BB1" w:rsidP="00D61A0E">
            <w:pPr>
              <w:jc w:val="center"/>
            </w:pPr>
            <w:r>
              <w:t>0.724 – 1.082</w:t>
            </w:r>
          </w:p>
          <w:p w14:paraId="48E77911" w14:textId="65C5643A" w:rsidR="00797BB1" w:rsidRDefault="00797BB1" w:rsidP="00797BB1">
            <w:pPr>
              <w:jc w:val="center"/>
            </w:pPr>
            <w:r>
              <w:t>0.574 – 0.884</w:t>
            </w:r>
          </w:p>
        </w:tc>
        <w:tc>
          <w:tcPr>
            <w:tcW w:w="1021" w:type="dxa"/>
          </w:tcPr>
          <w:p w14:paraId="383CDBD1" w14:textId="77777777" w:rsidR="00974BFD" w:rsidRDefault="00974BFD" w:rsidP="00D61A0E">
            <w:pPr>
              <w:jc w:val="center"/>
            </w:pPr>
          </w:p>
          <w:p w14:paraId="12CA5408" w14:textId="77777777" w:rsidR="007943BB" w:rsidRDefault="007943BB" w:rsidP="00D61A0E">
            <w:pPr>
              <w:jc w:val="center"/>
            </w:pPr>
            <w:r>
              <w:t>0.907</w:t>
            </w:r>
          </w:p>
          <w:p w14:paraId="071EAEBA" w14:textId="77777777" w:rsidR="007943BB" w:rsidRDefault="007943BB" w:rsidP="00D61A0E">
            <w:pPr>
              <w:jc w:val="center"/>
            </w:pPr>
            <w:r>
              <w:t>0.890</w:t>
            </w:r>
          </w:p>
          <w:p w14:paraId="716A1EA7" w14:textId="77777777" w:rsidR="007943BB" w:rsidRDefault="007943BB" w:rsidP="00D61A0E">
            <w:pPr>
              <w:jc w:val="center"/>
            </w:pPr>
            <w:r>
              <w:t>0.837</w:t>
            </w:r>
          </w:p>
          <w:p w14:paraId="5EE22371" w14:textId="77777777" w:rsidR="007943BB" w:rsidRDefault="007943BB" w:rsidP="00D61A0E">
            <w:pPr>
              <w:jc w:val="center"/>
            </w:pPr>
            <w:r>
              <w:t>0.895</w:t>
            </w:r>
          </w:p>
          <w:p w14:paraId="29E899BA" w14:textId="77777777" w:rsidR="007943BB" w:rsidRDefault="007943BB" w:rsidP="00D61A0E">
            <w:pPr>
              <w:jc w:val="center"/>
            </w:pPr>
            <w:r>
              <w:t>0.832</w:t>
            </w:r>
          </w:p>
          <w:p w14:paraId="731C55FE" w14:textId="51B647CB" w:rsidR="007943BB" w:rsidRDefault="007943BB" w:rsidP="00D61A0E">
            <w:pPr>
              <w:jc w:val="center"/>
            </w:pPr>
            <w:r>
              <w:t>0.702</w:t>
            </w:r>
          </w:p>
        </w:tc>
        <w:tc>
          <w:tcPr>
            <w:tcW w:w="1134" w:type="dxa"/>
          </w:tcPr>
          <w:p w14:paraId="19B63B43" w14:textId="77777777" w:rsidR="00974BFD" w:rsidRDefault="00974BFD" w:rsidP="00D61A0E">
            <w:pPr>
              <w:jc w:val="center"/>
            </w:pPr>
          </w:p>
          <w:p w14:paraId="0071E2B8" w14:textId="77777777" w:rsidR="007943BB" w:rsidRDefault="007943BB" w:rsidP="00D61A0E">
            <w:pPr>
              <w:jc w:val="center"/>
            </w:pPr>
            <w:r>
              <w:t>0.348</w:t>
            </w:r>
          </w:p>
          <w:p w14:paraId="6DD58AA8" w14:textId="77777777" w:rsidR="007943BB" w:rsidRDefault="007943BB" w:rsidP="00D61A0E">
            <w:pPr>
              <w:jc w:val="center"/>
            </w:pPr>
            <w:r>
              <w:t>0.270</w:t>
            </w:r>
          </w:p>
          <w:p w14:paraId="5E5C6063" w14:textId="77777777" w:rsidR="007943BB" w:rsidRDefault="007943BB" w:rsidP="00D61A0E">
            <w:pPr>
              <w:jc w:val="center"/>
            </w:pPr>
            <w:r>
              <w:t>0.091</w:t>
            </w:r>
          </w:p>
          <w:p w14:paraId="269EC2A8" w14:textId="77777777" w:rsidR="007943BB" w:rsidRDefault="007943BB" w:rsidP="00D61A0E">
            <w:pPr>
              <w:jc w:val="center"/>
            </w:pPr>
            <w:r>
              <w:t>0.292</w:t>
            </w:r>
          </w:p>
          <w:p w14:paraId="56DFA04D" w14:textId="77777777" w:rsidR="007943BB" w:rsidRDefault="007943BB" w:rsidP="00D61A0E">
            <w:pPr>
              <w:jc w:val="center"/>
            </w:pPr>
            <w:r>
              <w:t>0.095</w:t>
            </w:r>
          </w:p>
          <w:p w14:paraId="211BE2CB" w14:textId="65C40AAB" w:rsidR="007943BB" w:rsidRDefault="007943BB" w:rsidP="00D61A0E">
            <w:pPr>
              <w:jc w:val="center"/>
            </w:pPr>
            <w:r>
              <w:t>0.003</w:t>
            </w:r>
          </w:p>
        </w:tc>
        <w:tc>
          <w:tcPr>
            <w:tcW w:w="1559" w:type="dxa"/>
          </w:tcPr>
          <w:p w14:paraId="48FEE08D" w14:textId="77777777" w:rsidR="00974BFD" w:rsidRDefault="00974BFD" w:rsidP="00D61A0E">
            <w:pPr>
              <w:jc w:val="center"/>
            </w:pPr>
          </w:p>
          <w:p w14:paraId="51906820" w14:textId="77777777" w:rsidR="007943BB" w:rsidRDefault="007943BB" w:rsidP="00D61A0E">
            <w:pPr>
              <w:jc w:val="center"/>
            </w:pPr>
            <w:r>
              <w:t>0.740 – 1.112</w:t>
            </w:r>
          </w:p>
          <w:p w14:paraId="124617D2" w14:textId="77777777" w:rsidR="007943BB" w:rsidRDefault="007943BB" w:rsidP="00D61A0E">
            <w:pPr>
              <w:jc w:val="center"/>
            </w:pPr>
            <w:r>
              <w:t>0.724 – 1.095</w:t>
            </w:r>
          </w:p>
          <w:p w14:paraId="3EE8DEFF" w14:textId="77777777" w:rsidR="007943BB" w:rsidRDefault="007943BB" w:rsidP="00D61A0E">
            <w:pPr>
              <w:jc w:val="center"/>
            </w:pPr>
            <w:r>
              <w:t>0.681 – 1.029</w:t>
            </w:r>
          </w:p>
          <w:p w14:paraId="7A666852" w14:textId="77777777" w:rsidR="007943BB" w:rsidRDefault="007943BB" w:rsidP="00D61A0E">
            <w:pPr>
              <w:jc w:val="center"/>
            </w:pPr>
            <w:r>
              <w:t>0.728 – 1.100</w:t>
            </w:r>
          </w:p>
          <w:p w14:paraId="2F25074E" w14:textId="77777777" w:rsidR="007943BB" w:rsidRDefault="007943BB" w:rsidP="00D61A0E">
            <w:pPr>
              <w:jc w:val="center"/>
            </w:pPr>
            <w:r>
              <w:t>0.670 – 1.032</w:t>
            </w:r>
          </w:p>
          <w:p w14:paraId="45D8406A" w14:textId="2FE8D077" w:rsidR="007943BB" w:rsidRDefault="007943BB" w:rsidP="00D61A0E">
            <w:pPr>
              <w:jc w:val="center"/>
            </w:pPr>
            <w:r>
              <w:t>0.555 – 0.887</w:t>
            </w:r>
          </w:p>
        </w:tc>
      </w:tr>
      <w:tr w:rsidR="001A0FD2" w14:paraId="2725DA6A" w14:textId="77777777" w:rsidTr="00D61A0E">
        <w:tc>
          <w:tcPr>
            <w:tcW w:w="1924" w:type="dxa"/>
          </w:tcPr>
          <w:p w14:paraId="05F41A21" w14:textId="77777777" w:rsidR="001A0FD2" w:rsidRDefault="001A0FD2" w:rsidP="00D61A0E">
            <w:pPr>
              <w:jc w:val="center"/>
            </w:pPr>
            <w:r>
              <w:t>Readmission</w:t>
            </w:r>
          </w:p>
        </w:tc>
        <w:tc>
          <w:tcPr>
            <w:tcW w:w="1048" w:type="dxa"/>
          </w:tcPr>
          <w:p w14:paraId="009B0C14" w14:textId="77777777" w:rsidR="001A0FD2" w:rsidRDefault="001A0FD2" w:rsidP="00D61A0E">
            <w:pPr>
              <w:jc w:val="center"/>
            </w:pPr>
            <w:r>
              <w:t>1.54</w:t>
            </w:r>
          </w:p>
        </w:tc>
        <w:tc>
          <w:tcPr>
            <w:tcW w:w="1134" w:type="dxa"/>
          </w:tcPr>
          <w:p w14:paraId="572B158F" w14:textId="77777777" w:rsidR="001A0FD2" w:rsidRDefault="001A0FD2" w:rsidP="00D61A0E">
            <w:pPr>
              <w:jc w:val="center"/>
            </w:pPr>
            <w:r>
              <w:t>&lt;0.001</w:t>
            </w:r>
          </w:p>
        </w:tc>
        <w:tc>
          <w:tcPr>
            <w:tcW w:w="1531" w:type="dxa"/>
          </w:tcPr>
          <w:p w14:paraId="2AE6F4EE" w14:textId="77777777" w:rsidR="001A0FD2" w:rsidRDefault="001A0FD2" w:rsidP="00D61A0E">
            <w:pPr>
              <w:jc w:val="center"/>
            </w:pPr>
            <w:r>
              <w:t>1.267 – 1.863</w:t>
            </w:r>
          </w:p>
        </w:tc>
        <w:tc>
          <w:tcPr>
            <w:tcW w:w="1021" w:type="dxa"/>
          </w:tcPr>
          <w:p w14:paraId="794F1591" w14:textId="77777777" w:rsidR="001A0FD2" w:rsidRDefault="001A0FD2" w:rsidP="00D61A0E">
            <w:pPr>
              <w:jc w:val="center"/>
            </w:pPr>
            <w:r>
              <w:t>1.37</w:t>
            </w:r>
          </w:p>
        </w:tc>
        <w:tc>
          <w:tcPr>
            <w:tcW w:w="1134" w:type="dxa"/>
          </w:tcPr>
          <w:p w14:paraId="69FB43F9" w14:textId="77777777" w:rsidR="001A0FD2" w:rsidRDefault="001A0FD2" w:rsidP="00D61A0E">
            <w:pPr>
              <w:jc w:val="center"/>
            </w:pPr>
            <w:r>
              <w:t>0.006</w:t>
            </w:r>
          </w:p>
        </w:tc>
        <w:tc>
          <w:tcPr>
            <w:tcW w:w="1559" w:type="dxa"/>
          </w:tcPr>
          <w:p w14:paraId="676BA1AA" w14:textId="77777777" w:rsidR="001A0FD2" w:rsidRDefault="001A0FD2" w:rsidP="00D61A0E">
            <w:pPr>
              <w:jc w:val="center"/>
            </w:pPr>
            <w:r>
              <w:t>1.096 – 1.716</w:t>
            </w:r>
          </w:p>
        </w:tc>
      </w:tr>
    </w:tbl>
    <w:p w14:paraId="6F09E126" w14:textId="77777777" w:rsidR="001A0FD2" w:rsidRDefault="001A0FD2"/>
    <w:p w14:paraId="690F5FF2" w14:textId="4C2587D8" w:rsidR="001A0FD2" w:rsidRDefault="001A0FD2" w:rsidP="001A0FD2">
      <w:r w:rsidRPr="009D4472">
        <w:rPr>
          <w:b/>
          <w:bCs/>
        </w:rPr>
        <w:t>Table S3:</w:t>
      </w:r>
      <w:r>
        <w:t xml:space="preserve"> Univariate flexible parametric survival model sensitivity analysis. Hazard ratios and confidence intervals were compared to examine survival data with and without hospital deaths. The Sabadell score is conducted at critical care discharge to the hospital ward. Clinically</w:t>
      </w:r>
      <w:r w:rsidR="007F0FE2">
        <w:t>,</w:t>
      </w:r>
      <w:r>
        <w:t xml:space="preserve"> this is the point where an informed discussion with patients may occur and so data including hospital deaths is used throughout the manuscript. Sabadell in comparison to Sabadell 0,</w:t>
      </w:r>
      <w:r w:rsidR="002D3614">
        <w:t xml:space="preserve"> age category compared to 16-39,</w:t>
      </w:r>
      <w:r>
        <w:t xml:space="preserve"> male compared to female, elective compared to emergency admission, medical compared to surgical admission,</w:t>
      </w:r>
      <w:r w:rsidR="007B5586">
        <w:t xml:space="preserve"> year of admission compared to 2011,</w:t>
      </w:r>
      <w:r>
        <w:t xml:space="preserve"> readmission (critical care) compared to no readmission within the same hospital spell.</w:t>
      </w:r>
      <w:r w:rsidR="00062099">
        <w:t xml:space="preserve"> Data including hospital deaths fitted with six internal splines for all variables (most parsimonious see table S2). Data excluding hospital deaths fitted with two internal splines for all variables (most parsimonious for Sabadell variable).</w:t>
      </w:r>
      <w:r>
        <w:t xml:space="preserve"> Missing data for APACHE II with 5925 complete records.</w:t>
      </w:r>
    </w:p>
    <w:p w14:paraId="3F7BE29A" w14:textId="0AB579AF" w:rsidR="00BA2837" w:rsidRDefault="00BA2837">
      <w:r>
        <w:br w:type="page"/>
      </w:r>
    </w:p>
    <w:p w14:paraId="273BE8FD" w14:textId="561EBC54" w:rsidR="00CC270A" w:rsidRDefault="00CC270A"/>
    <w:p w14:paraId="37F22680" w14:textId="5FBBBB4A" w:rsidR="00F30411" w:rsidRDefault="00F30411"/>
    <w:p w14:paraId="400CE7F7" w14:textId="4A2BBFA7" w:rsidR="00F30411" w:rsidRDefault="00F30411"/>
    <w:tbl>
      <w:tblPr>
        <w:tblStyle w:val="TableGrid"/>
        <w:tblW w:w="9493" w:type="dxa"/>
        <w:tblLayout w:type="fixed"/>
        <w:tblLook w:val="04A0" w:firstRow="1" w:lastRow="0" w:firstColumn="1" w:lastColumn="0" w:noHBand="0" w:noVBand="1"/>
      </w:tblPr>
      <w:tblGrid>
        <w:gridCol w:w="1924"/>
        <w:gridCol w:w="1048"/>
        <w:gridCol w:w="1134"/>
        <w:gridCol w:w="1602"/>
        <w:gridCol w:w="1091"/>
        <w:gridCol w:w="1134"/>
        <w:gridCol w:w="1560"/>
      </w:tblGrid>
      <w:tr w:rsidR="00F30411" w14:paraId="6CE2C24D" w14:textId="77777777" w:rsidTr="00675307">
        <w:tc>
          <w:tcPr>
            <w:tcW w:w="1924" w:type="dxa"/>
            <w:vMerge w:val="restart"/>
            <w:vAlign w:val="center"/>
          </w:tcPr>
          <w:p w14:paraId="217B9885" w14:textId="77777777" w:rsidR="00F30411" w:rsidRPr="00BA2837" w:rsidRDefault="00F30411" w:rsidP="00F30411">
            <w:pPr>
              <w:jc w:val="center"/>
              <w:rPr>
                <w:b/>
                <w:bCs/>
              </w:rPr>
            </w:pPr>
            <w:r w:rsidRPr="00BA2837">
              <w:rPr>
                <w:b/>
                <w:bCs/>
              </w:rPr>
              <w:t>Variable</w:t>
            </w:r>
          </w:p>
        </w:tc>
        <w:tc>
          <w:tcPr>
            <w:tcW w:w="3784" w:type="dxa"/>
            <w:gridSpan w:val="3"/>
          </w:tcPr>
          <w:p w14:paraId="1D96EE53" w14:textId="062FA1CA" w:rsidR="00F30411" w:rsidRPr="00BA2837" w:rsidRDefault="00F30411" w:rsidP="00F30411">
            <w:pPr>
              <w:jc w:val="center"/>
              <w:rPr>
                <w:b/>
                <w:bCs/>
              </w:rPr>
            </w:pPr>
            <w:r w:rsidRPr="00BA2837">
              <w:rPr>
                <w:b/>
                <w:bCs/>
              </w:rPr>
              <w:t>Including hospital deaths (n=59</w:t>
            </w:r>
            <w:r w:rsidR="005E73B8">
              <w:rPr>
                <w:b/>
                <w:bCs/>
              </w:rPr>
              <w:t>24</w:t>
            </w:r>
            <w:r>
              <w:t>)</w:t>
            </w:r>
          </w:p>
        </w:tc>
        <w:tc>
          <w:tcPr>
            <w:tcW w:w="3785" w:type="dxa"/>
            <w:gridSpan w:val="3"/>
          </w:tcPr>
          <w:p w14:paraId="4241AEFC" w14:textId="2F6F11E5" w:rsidR="00F30411" w:rsidRPr="00BA2837" w:rsidRDefault="00F30411" w:rsidP="00F30411">
            <w:pPr>
              <w:jc w:val="center"/>
              <w:rPr>
                <w:b/>
                <w:bCs/>
              </w:rPr>
            </w:pPr>
            <w:r>
              <w:rPr>
                <w:b/>
                <w:bCs/>
              </w:rPr>
              <w:t>Excluding</w:t>
            </w:r>
            <w:r w:rsidRPr="00BA2837">
              <w:rPr>
                <w:b/>
                <w:bCs/>
              </w:rPr>
              <w:t xml:space="preserve"> hospital deaths (n=</w:t>
            </w:r>
            <w:r w:rsidR="00675307">
              <w:rPr>
                <w:b/>
                <w:bCs/>
              </w:rPr>
              <w:t>5591</w:t>
            </w:r>
            <w:r>
              <w:t>)</w:t>
            </w:r>
          </w:p>
        </w:tc>
      </w:tr>
      <w:tr w:rsidR="00F30411" w14:paraId="08E51418" w14:textId="77777777" w:rsidTr="00675307">
        <w:tc>
          <w:tcPr>
            <w:tcW w:w="1924" w:type="dxa"/>
            <w:vMerge/>
          </w:tcPr>
          <w:p w14:paraId="5244EC1F" w14:textId="77777777" w:rsidR="00F30411" w:rsidRDefault="00F30411" w:rsidP="00F30411">
            <w:pPr>
              <w:jc w:val="center"/>
            </w:pPr>
          </w:p>
        </w:tc>
        <w:tc>
          <w:tcPr>
            <w:tcW w:w="1048" w:type="dxa"/>
          </w:tcPr>
          <w:p w14:paraId="39234DAF" w14:textId="77777777" w:rsidR="00F30411" w:rsidRPr="00BA2837" w:rsidRDefault="00F30411" w:rsidP="00F30411">
            <w:pPr>
              <w:jc w:val="center"/>
            </w:pPr>
            <w:r w:rsidRPr="00BA2837">
              <w:t>Hazard ratio</w:t>
            </w:r>
          </w:p>
        </w:tc>
        <w:tc>
          <w:tcPr>
            <w:tcW w:w="1134" w:type="dxa"/>
          </w:tcPr>
          <w:p w14:paraId="1A68060C" w14:textId="77777777" w:rsidR="00F30411" w:rsidRPr="00BA2837" w:rsidRDefault="00F30411" w:rsidP="00F30411">
            <w:pPr>
              <w:jc w:val="center"/>
            </w:pPr>
            <w:r>
              <w:t>P value</w:t>
            </w:r>
          </w:p>
        </w:tc>
        <w:tc>
          <w:tcPr>
            <w:tcW w:w="1602" w:type="dxa"/>
          </w:tcPr>
          <w:p w14:paraId="23BCBB2D" w14:textId="77777777" w:rsidR="00F30411" w:rsidRPr="00BA2837" w:rsidRDefault="00F30411" w:rsidP="00F30411">
            <w:pPr>
              <w:jc w:val="center"/>
            </w:pPr>
            <w:r w:rsidRPr="00BA2837">
              <w:t>Confidence Interval</w:t>
            </w:r>
          </w:p>
        </w:tc>
        <w:tc>
          <w:tcPr>
            <w:tcW w:w="1091" w:type="dxa"/>
          </w:tcPr>
          <w:p w14:paraId="1A656566" w14:textId="77777777" w:rsidR="00F30411" w:rsidRPr="00BA2837" w:rsidRDefault="00F30411" w:rsidP="00F30411">
            <w:pPr>
              <w:jc w:val="center"/>
            </w:pPr>
            <w:r w:rsidRPr="00BA2837">
              <w:t>Hazard ratio</w:t>
            </w:r>
          </w:p>
        </w:tc>
        <w:tc>
          <w:tcPr>
            <w:tcW w:w="1134" w:type="dxa"/>
          </w:tcPr>
          <w:p w14:paraId="3EEFA870" w14:textId="77777777" w:rsidR="00F30411" w:rsidRPr="00BA2837" w:rsidRDefault="00F30411" w:rsidP="00F30411">
            <w:pPr>
              <w:jc w:val="center"/>
            </w:pPr>
            <w:r>
              <w:t>P value</w:t>
            </w:r>
          </w:p>
        </w:tc>
        <w:tc>
          <w:tcPr>
            <w:tcW w:w="1560" w:type="dxa"/>
          </w:tcPr>
          <w:p w14:paraId="0B1D94E0" w14:textId="77777777" w:rsidR="00F30411" w:rsidRPr="00BA2837" w:rsidRDefault="00F30411" w:rsidP="00F30411">
            <w:pPr>
              <w:jc w:val="center"/>
            </w:pPr>
            <w:r w:rsidRPr="00BA2837">
              <w:t>Confidence Interval</w:t>
            </w:r>
          </w:p>
        </w:tc>
      </w:tr>
      <w:tr w:rsidR="00E259C0" w14:paraId="6B5B3AB3" w14:textId="77777777" w:rsidTr="00675307">
        <w:tc>
          <w:tcPr>
            <w:tcW w:w="1924" w:type="dxa"/>
          </w:tcPr>
          <w:p w14:paraId="57409178" w14:textId="77777777" w:rsidR="00E259C0" w:rsidRDefault="00E259C0" w:rsidP="00E259C0">
            <w:pPr>
              <w:jc w:val="center"/>
            </w:pPr>
            <w:r>
              <w:t>Sabadell</w:t>
            </w:r>
          </w:p>
          <w:p w14:paraId="63197DA3" w14:textId="77777777" w:rsidR="00E259C0" w:rsidRDefault="00E259C0" w:rsidP="00E259C0">
            <w:pPr>
              <w:ind w:left="720"/>
            </w:pPr>
            <w:r>
              <w:t>1</w:t>
            </w:r>
          </w:p>
          <w:p w14:paraId="63F5B645" w14:textId="77777777" w:rsidR="00E259C0" w:rsidRDefault="00E259C0" w:rsidP="00E259C0">
            <w:pPr>
              <w:ind w:left="720"/>
            </w:pPr>
            <w:r>
              <w:t>2</w:t>
            </w:r>
          </w:p>
          <w:p w14:paraId="645E7006" w14:textId="77777777" w:rsidR="00E259C0" w:rsidRDefault="00E259C0" w:rsidP="00E259C0">
            <w:pPr>
              <w:ind w:left="720"/>
            </w:pPr>
            <w:r>
              <w:t>3</w:t>
            </w:r>
          </w:p>
        </w:tc>
        <w:tc>
          <w:tcPr>
            <w:tcW w:w="1048" w:type="dxa"/>
          </w:tcPr>
          <w:p w14:paraId="0C6B174D" w14:textId="77777777" w:rsidR="000177F1" w:rsidRDefault="000177F1" w:rsidP="00E259C0">
            <w:pPr>
              <w:jc w:val="center"/>
            </w:pPr>
          </w:p>
          <w:p w14:paraId="27E9B6D0" w14:textId="77777777" w:rsidR="00E50C11" w:rsidRDefault="00E50C11" w:rsidP="00E259C0">
            <w:pPr>
              <w:jc w:val="center"/>
            </w:pPr>
            <w:r>
              <w:t>2.15</w:t>
            </w:r>
          </w:p>
          <w:p w14:paraId="3D0A1F6F" w14:textId="77777777" w:rsidR="00E50C11" w:rsidRDefault="00E50C11" w:rsidP="00E259C0">
            <w:pPr>
              <w:jc w:val="center"/>
            </w:pPr>
            <w:r>
              <w:t>4.17</w:t>
            </w:r>
          </w:p>
          <w:p w14:paraId="05C5EB34" w14:textId="5F868FC3" w:rsidR="00E50C11" w:rsidRDefault="00E50C11" w:rsidP="00E259C0">
            <w:pPr>
              <w:jc w:val="center"/>
            </w:pPr>
            <w:r>
              <w:t>23.60</w:t>
            </w:r>
          </w:p>
        </w:tc>
        <w:tc>
          <w:tcPr>
            <w:tcW w:w="1134" w:type="dxa"/>
          </w:tcPr>
          <w:p w14:paraId="44EF6C5F" w14:textId="77777777" w:rsidR="000177F1" w:rsidRDefault="000177F1" w:rsidP="00E259C0">
            <w:pPr>
              <w:jc w:val="center"/>
            </w:pPr>
          </w:p>
          <w:p w14:paraId="44E02940" w14:textId="77777777" w:rsidR="00E50C11" w:rsidRDefault="00E50C11" w:rsidP="00E259C0">
            <w:pPr>
              <w:jc w:val="center"/>
            </w:pPr>
            <w:r>
              <w:t>&lt;0.001</w:t>
            </w:r>
          </w:p>
          <w:p w14:paraId="07C0CE86" w14:textId="77777777" w:rsidR="00E50C11" w:rsidRDefault="00E50C11" w:rsidP="00E259C0">
            <w:pPr>
              <w:jc w:val="center"/>
            </w:pPr>
            <w:r>
              <w:t>&lt;0.001</w:t>
            </w:r>
          </w:p>
          <w:p w14:paraId="36FAE71F" w14:textId="0ABF9FA8" w:rsidR="00E50C11" w:rsidRDefault="00E50C11" w:rsidP="00E259C0">
            <w:pPr>
              <w:jc w:val="center"/>
            </w:pPr>
            <w:r>
              <w:t>&lt;0.001</w:t>
            </w:r>
          </w:p>
        </w:tc>
        <w:tc>
          <w:tcPr>
            <w:tcW w:w="1602" w:type="dxa"/>
          </w:tcPr>
          <w:p w14:paraId="23638818" w14:textId="77777777" w:rsidR="000177F1" w:rsidRDefault="000177F1" w:rsidP="00E259C0">
            <w:pPr>
              <w:jc w:val="center"/>
            </w:pPr>
          </w:p>
          <w:p w14:paraId="77A3837C" w14:textId="77777777" w:rsidR="00E50C11" w:rsidRDefault="00E50C11" w:rsidP="00E259C0">
            <w:pPr>
              <w:jc w:val="center"/>
            </w:pPr>
            <w:r>
              <w:t>1.90 – 2.43</w:t>
            </w:r>
          </w:p>
          <w:p w14:paraId="47293142" w14:textId="77777777" w:rsidR="00E50C11" w:rsidRDefault="00E50C11" w:rsidP="00E259C0">
            <w:pPr>
              <w:jc w:val="center"/>
            </w:pPr>
            <w:r>
              <w:t>3.57 – 4.88</w:t>
            </w:r>
          </w:p>
          <w:p w14:paraId="7D08C28C" w14:textId="77C8D69E" w:rsidR="00E50C11" w:rsidRDefault="00E50C11" w:rsidP="00E259C0">
            <w:pPr>
              <w:jc w:val="center"/>
            </w:pPr>
            <w:r>
              <w:t>19.15 – 29.07</w:t>
            </w:r>
          </w:p>
        </w:tc>
        <w:tc>
          <w:tcPr>
            <w:tcW w:w="1091" w:type="dxa"/>
          </w:tcPr>
          <w:p w14:paraId="06E66EBA" w14:textId="77777777" w:rsidR="00964C68" w:rsidRDefault="00964C68" w:rsidP="00E259C0">
            <w:pPr>
              <w:jc w:val="center"/>
            </w:pPr>
          </w:p>
          <w:p w14:paraId="4CA10D47" w14:textId="77777777" w:rsidR="008712A2" w:rsidRDefault="008712A2" w:rsidP="00E259C0">
            <w:pPr>
              <w:jc w:val="center"/>
            </w:pPr>
            <w:r>
              <w:t>2.02</w:t>
            </w:r>
          </w:p>
          <w:p w14:paraId="4D381D58" w14:textId="77777777" w:rsidR="008712A2" w:rsidRDefault="008712A2" w:rsidP="00E259C0">
            <w:pPr>
              <w:jc w:val="center"/>
            </w:pPr>
            <w:r>
              <w:t>3.25</w:t>
            </w:r>
          </w:p>
          <w:p w14:paraId="541C6FE4" w14:textId="7350CBC7" w:rsidR="008712A2" w:rsidRDefault="008712A2" w:rsidP="00E259C0">
            <w:pPr>
              <w:jc w:val="center"/>
            </w:pPr>
            <w:r>
              <w:t>7.13</w:t>
            </w:r>
          </w:p>
        </w:tc>
        <w:tc>
          <w:tcPr>
            <w:tcW w:w="1134" w:type="dxa"/>
          </w:tcPr>
          <w:p w14:paraId="7A0BDF1A" w14:textId="77777777" w:rsidR="00964C68" w:rsidRDefault="00964C68" w:rsidP="00964C68">
            <w:pPr>
              <w:jc w:val="center"/>
            </w:pPr>
          </w:p>
          <w:p w14:paraId="7EB519B0" w14:textId="77777777" w:rsidR="008712A2" w:rsidRDefault="008712A2" w:rsidP="00964C68">
            <w:pPr>
              <w:jc w:val="center"/>
            </w:pPr>
            <w:r>
              <w:t>&lt;0.001</w:t>
            </w:r>
          </w:p>
          <w:p w14:paraId="1701749F" w14:textId="77777777" w:rsidR="008712A2" w:rsidRDefault="008712A2" w:rsidP="00964C68">
            <w:pPr>
              <w:jc w:val="center"/>
            </w:pPr>
            <w:r>
              <w:t>&lt;0.001</w:t>
            </w:r>
          </w:p>
          <w:p w14:paraId="61FD618E" w14:textId="2DE3BDF9" w:rsidR="008712A2" w:rsidRDefault="008712A2" w:rsidP="00964C68">
            <w:pPr>
              <w:jc w:val="center"/>
            </w:pPr>
            <w:r>
              <w:t>&lt;0.001</w:t>
            </w:r>
          </w:p>
        </w:tc>
        <w:tc>
          <w:tcPr>
            <w:tcW w:w="1560" w:type="dxa"/>
          </w:tcPr>
          <w:p w14:paraId="17487170" w14:textId="77777777" w:rsidR="00964C68" w:rsidRDefault="00964C68" w:rsidP="00E259C0">
            <w:pPr>
              <w:jc w:val="center"/>
            </w:pPr>
          </w:p>
          <w:p w14:paraId="25BE8097" w14:textId="77777777" w:rsidR="008712A2" w:rsidRDefault="008712A2" w:rsidP="00E259C0">
            <w:pPr>
              <w:jc w:val="center"/>
            </w:pPr>
            <w:r>
              <w:t>1.78 – 2.29</w:t>
            </w:r>
          </w:p>
          <w:p w14:paraId="5BB88F81" w14:textId="77777777" w:rsidR="008712A2" w:rsidRDefault="008712A2" w:rsidP="00E259C0">
            <w:pPr>
              <w:jc w:val="center"/>
            </w:pPr>
            <w:r>
              <w:t>2.74 – 3.85</w:t>
            </w:r>
          </w:p>
          <w:p w14:paraId="50947BB9" w14:textId="6ECD1AC5" w:rsidR="008712A2" w:rsidRDefault="008712A2" w:rsidP="00E259C0">
            <w:pPr>
              <w:jc w:val="center"/>
            </w:pPr>
            <w:r>
              <w:t>5.06 – 10.04</w:t>
            </w:r>
          </w:p>
        </w:tc>
      </w:tr>
      <w:tr w:rsidR="00E259C0" w14:paraId="0C11C5FD" w14:textId="77777777" w:rsidTr="00675307">
        <w:tc>
          <w:tcPr>
            <w:tcW w:w="1924" w:type="dxa"/>
          </w:tcPr>
          <w:p w14:paraId="2B037A64" w14:textId="77777777" w:rsidR="00E259C0" w:rsidRDefault="00E259C0" w:rsidP="00E259C0">
            <w:pPr>
              <w:jc w:val="center"/>
            </w:pPr>
            <w:r>
              <w:t>Age Group</w:t>
            </w:r>
          </w:p>
          <w:p w14:paraId="6EF53701" w14:textId="7EE8F0D5" w:rsidR="00E259C0" w:rsidRDefault="00E259C0" w:rsidP="00E259C0">
            <w:pPr>
              <w:jc w:val="center"/>
            </w:pPr>
            <w:r>
              <w:t>40-6</w:t>
            </w:r>
            <w:r w:rsidR="000177F1">
              <w:t>0</w:t>
            </w:r>
          </w:p>
          <w:p w14:paraId="504C0697" w14:textId="3B29F2B5" w:rsidR="00E259C0" w:rsidRDefault="00E259C0" w:rsidP="00E259C0">
            <w:pPr>
              <w:jc w:val="center"/>
            </w:pPr>
            <w:r>
              <w:t>6</w:t>
            </w:r>
            <w:r w:rsidR="000177F1">
              <w:t>0-80</w:t>
            </w:r>
          </w:p>
          <w:p w14:paraId="25E7E4B5" w14:textId="0FA5B7FC" w:rsidR="00E259C0" w:rsidRDefault="00E259C0" w:rsidP="00E259C0">
            <w:pPr>
              <w:jc w:val="center"/>
            </w:pPr>
            <w:r>
              <w:t>80+</w:t>
            </w:r>
          </w:p>
        </w:tc>
        <w:tc>
          <w:tcPr>
            <w:tcW w:w="1048" w:type="dxa"/>
          </w:tcPr>
          <w:p w14:paraId="6656FEBE" w14:textId="77777777" w:rsidR="000177F1" w:rsidRDefault="000177F1" w:rsidP="00E259C0">
            <w:pPr>
              <w:jc w:val="center"/>
            </w:pPr>
          </w:p>
          <w:p w14:paraId="4CB55C4E" w14:textId="77777777" w:rsidR="00E50C11" w:rsidRDefault="00E50C11" w:rsidP="00E259C0">
            <w:pPr>
              <w:jc w:val="center"/>
            </w:pPr>
            <w:r>
              <w:t>2.03</w:t>
            </w:r>
          </w:p>
          <w:p w14:paraId="6D78D793" w14:textId="77777777" w:rsidR="00E50C11" w:rsidRDefault="00E50C11" w:rsidP="00E259C0">
            <w:pPr>
              <w:jc w:val="center"/>
            </w:pPr>
            <w:r>
              <w:t>2.52</w:t>
            </w:r>
          </w:p>
          <w:p w14:paraId="4C3DBB03" w14:textId="685470EE" w:rsidR="00E50C11" w:rsidRDefault="00E50C11" w:rsidP="00E259C0">
            <w:pPr>
              <w:jc w:val="center"/>
            </w:pPr>
            <w:r>
              <w:t>3.37</w:t>
            </w:r>
          </w:p>
        </w:tc>
        <w:tc>
          <w:tcPr>
            <w:tcW w:w="1134" w:type="dxa"/>
          </w:tcPr>
          <w:p w14:paraId="04657072" w14:textId="77777777" w:rsidR="000177F1" w:rsidRDefault="000177F1" w:rsidP="00E259C0">
            <w:pPr>
              <w:jc w:val="center"/>
            </w:pPr>
          </w:p>
          <w:p w14:paraId="6C0A0E3E" w14:textId="77777777" w:rsidR="00E50C11" w:rsidRDefault="00E50C11" w:rsidP="00E259C0">
            <w:pPr>
              <w:jc w:val="center"/>
            </w:pPr>
            <w:r>
              <w:t>&lt;0.001</w:t>
            </w:r>
          </w:p>
          <w:p w14:paraId="5A35A786" w14:textId="77777777" w:rsidR="00E50C11" w:rsidRDefault="00E50C11" w:rsidP="00E259C0">
            <w:pPr>
              <w:jc w:val="center"/>
            </w:pPr>
            <w:r>
              <w:t>&lt;0.001</w:t>
            </w:r>
          </w:p>
          <w:p w14:paraId="773C31F6" w14:textId="5768AF19" w:rsidR="00E50C11" w:rsidRDefault="00E50C11" w:rsidP="00E259C0">
            <w:pPr>
              <w:jc w:val="center"/>
            </w:pPr>
            <w:r>
              <w:t>&lt;0.001</w:t>
            </w:r>
          </w:p>
        </w:tc>
        <w:tc>
          <w:tcPr>
            <w:tcW w:w="1602" w:type="dxa"/>
          </w:tcPr>
          <w:p w14:paraId="62BE67CF" w14:textId="77777777" w:rsidR="000177F1" w:rsidRDefault="000177F1" w:rsidP="00E259C0">
            <w:pPr>
              <w:jc w:val="center"/>
            </w:pPr>
          </w:p>
          <w:p w14:paraId="1C48983A" w14:textId="77777777" w:rsidR="00E50C11" w:rsidRDefault="00E50C11" w:rsidP="00E259C0">
            <w:pPr>
              <w:jc w:val="center"/>
            </w:pPr>
            <w:r>
              <w:t>1.60 – 2.57</w:t>
            </w:r>
          </w:p>
          <w:p w14:paraId="3541809E" w14:textId="77777777" w:rsidR="00E50C11" w:rsidRDefault="00E50C11" w:rsidP="00E259C0">
            <w:pPr>
              <w:jc w:val="center"/>
            </w:pPr>
            <w:r>
              <w:t>1.99 – 3.19</w:t>
            </w:r>
          </w:p>
          <w:p w14:paraId="5B559C55" w14:textId="7CF803C5" w:rsidR="00E50C11" w:rsidRDefault="00E50C11" w:rsidP="00E259C0">
            <w:pPr>
              <w:jc w:val="center"/>
            </w:pPr>
            <w:r>
              <w:t>2.61 – 4.35</w:t>
            </w:r>
          </w:p>
        </w:tc>
        <w:tc>
          <w:tcPr>
            <w:tcW w:w="1091" w:type="dxa"/>
          </w:tcPr>
          <w:p w14:paraId="18516C71" w14:textId="77777777" w:rsidR="00964C68" w:rsidRDefault="00964C68" w:rsidP="00E259C0">
            <w:pPr>
              <w:jc w:val="center"/>
            </w:pPr>
          </w:p>
          <w:p w14:paraId="2AD89941" w14:textId="77777777" w:rsidR="008712A2" w:rsidRDefault="008712A2" w:rsidP="00E259C0">
            <w:pPr>
              <w:jc w:val="center"/>
            </w:pPr>
            <w:r>
              <w:t>1.84</w:t>
            </w:r>
          </w:p>
          <w:p w14:paraId="5DFC70EC" w14:textId="77777777" w:rsidR="008712A2" w:rsidRDefault="008712A2" w:rsidP="00E259C0">
            <w:pPr>
              <w:jc w:val="center"/>
            </w:pPr>
            <w:r>
              <w:t>2.43</w:t>
            </w:r>
          </w:p>
          <w:p w14:paraId="7E5B4D5B" w14:textId="52BE24E6" w:rsidR="008712A2" w:rsidRDefault="008712A2" w:rsidP="00E259C0">
            <w:pPr>
              <w:jc w:val="center"/>
            </w:pPr>
            <w:r>
              <w:t>3.38</w:t>
            </w:r>
          </w:p>
        </w:tc>
        <w:tc>
          <w:tcPr>
            <w:tcW w:w="1134" w:type="dxa"/>
          </w:tcPr>
          <w:p w14:paraId="37F9854B" w14:textId="77777777" w:rsidR="00964C68" w:rsidRDefault="00964C68" w:rsidP="00E259C0">
            <w:pPr>
              <w:jc w:val="center"/>
            </w:pPr>
          </w:p>
          <w:p w14:paraId="531D5CAA" w14:textId="77777777" w:rsidR="008712A2" w:rsidRDefault="008712A2" w:rsidP="00E259C0">
            <w:pPr>
              <w:jc w:val="center"/>
            </w:pPr>
            <w:r>
              <w:t>&lt;0.001</w:t>
            </w:r>
          </w:p>
          <w:p w14:paraId="41942E9F" w14:textId="77777777" w:rsidR="008712A2" w:rsidRDefault="008712A2" w:rsidP="00E259C0">
            <w:pPr>
              <w:jc w:val="center"/>
            </w:pPr>
            <w:r>
              <w:t>&lt;0.001</w:t>
            </w:r>
          </w:p>
          <w:p w14:paraId="0FB38C28" w14:textId="6CCD5ECE" w:rsidR="008712A2" w:rsidRDefault="008712A2" w:rsidP="00E259C0">
            <w:pPr>
              <w:jc w:val="center"/>
            </w:pPr>
            <w:r>
              <w:t>&lt;0.001</w:t>
            </w:r>
          </w:p>
        </w:tc>
        <w:tc>
          <w:tcPr>
            <w:tcW w:w="1560" w:type="dxa"/>
          </w:tcPr>
          <w:p w14:paraId="25EBF9F0" w14:textId="77777777" w:rsidR="00964C68" w:rsidRDefault="00964C68" w:rsidP="00E259C0">
            <w:pPr>
              <w:jc w:val="center"/>
            </w:pPr>
          </w:p>
          <w:p w14:paraId="3621473F" w14:textId="77777777" w:rsidR="008712A2" w:rsidRDefault="008712A2" w:rsidP="00E259C0">
            <w:pPr>
              <w:jc w:val="center"/>
            </w:pPr>
            <w:r>
              <w:t>1.44 – 2.35</w:t>
            </w:r>
          </w:p>
          <w:p w14:paraId="760A8B22" w14:textId="77777777" w:rsidR="008712A2" w:rsidRDefault="008712A2" w:rsidP="00E259C0">
            <w:pPr>
              <w:jc w:val="center"/>
            </w:pPr>
            <w:r>
              <w:t>1.90 – 3.09</w:t>
            </w:r>
          </w:p>
          <w:p w14:paraId="761483D0" w14:textId="7A832729" w:rsidR="008712A2" w:rsidRDefault="008712A2" w:rsidP="00E259C0">
            <w:pPr>
              <w:jc w:val="center"/>
            </w:pPr>
            <w:r>
              <w:t>2.59 – 4.41</w:t>
            </w:r>
          </w:p>
        </w:tc>
      </w:tr>
      <w:tr w:rsidR="00E259C0" w14:paraId="216F5496" w14:textId="77777777" w:rsidTr="00675307">
        <w:tc>
          <w:tcPr>
            <w:tcW w:w="1924" w:type="dxa"/>
          </w:tcPr>
          <w:p w14:paraId="20E54577" w14:textId="77777777" w:rsidR="00E259C0" w:rsidRDefault="00E259C0" w:rsidP="00E259C0">
            <w:pPr>
              <w:jc w:val="center"/>
            </w:pPr>
            <w:r>
              <w:t>Male</w:t>
            </w:r>
          </w:p>
        </w:tc>
        <w:tc>
          <w:tcPr>
            <w:tcW w:w="1048" w:type="dxa"/>
          </w:tcPr>
          <w:p w14:paraId="16A6B5CF" w14:textId="5BED3F67" w:rsidR="00E259C0" w:rsidRDefault="00E50C11" w:rsidP="00E259C0">
            <w:pPr>
              <w:jc w:val="center"/>
            </w:pPr>
            <w:r>
              <w:t>1.15</w:t>
            </w:r>
          </w:p>
        </w:tc>
        <w:tc>
          <w:tcPr>
            <w:tcW w:w="1134" w:type="dxa"/>
          </w:tcPr>
          <w:p w14:paraId="149975EE" w14:textId="44C7BB72" w:rsidR="00E259C0" w:rsidRDefault="00E50C11" w:rsidP="00E259C0">
            <w:pPr>
              <w:jc w:val="center"/>
            </w:pPr>
            <w:r>
              <w:t>0.001</w:t>
            </w:r>
          </w:p>
        </w:tc>
        <w:tc>
          <w:tcPr>
            <w:tcW w:w="1602" w:type="dxa"/>
          </w:tcPr>
          <w:p w14:paraId="5E4DF9FC" w14:textId="6BF21728" w:rsidR="00E259C0" w:rsidRDefault="00E50C11" w:rsidP="00E259C0">
            <w:pPr>
              <w:jc w:val="center"/>
            </w:pPr>
            <w:r>
              <w:t>1.06 – 1.26</w:t>
            </w:r>
          </w:p>
        </w:tc>
        <w:tc>
          <w:tcPr>
            <w:tcW w:w="1091" w:type="dxa"/>
          </w:tcPr>
          <w:p w14:paraId="707C202C" w14:textId="1412A084" w:rsidR="00E259C0" w:rsidRDefault="008712A2" w:rsidP="00E259C0">
            <w:pPr>
              <w:jc w:val="center"/>
            </w:pPr>
            <w:r>
              <w:t>1.18</w:t>
            </w:r>
          </w:p>
        </w:tc>
        <w:tc>
          <w:tcPr>
            <w:tcW w:w="1134" w:type="dxa"/>
          </w:tcPr>
          <w:p w14:paraId="64EB19D7" w14:textId="29A4B6C8" w:rsidR="00E259C0" w:rsidRDefault="008712A2" w:rsidP="00E259C0">
            <w:pPr>
              <w:jc w:val="center"/>
            </w:pPr>
            <w:r>
              <w:t>&lt;0.001</w:t>
            </w:r>
          </w:p>
        </w:tc>
        <w:tc>
          <w:tcPr>
            <w:tcW w:w="1560" w:type="dxa"/>
          </w:tcPr>
          <w:p w14:paraId="2A4B2FA3" w14:textId="204F0784" w:rsidR="00E259C0" w:rsidRDefault="008712A2" w:rsidP="00E259C0">
            <w:pPr>
              <w:jc w:val="center"/>
            </w:pPr>
            <w:r>
              <w:t>1.07 – 1.29</w:t>
            </w:r>
          </w:p>
        </w:tc>
      </w:tr>
      <w:tr w:rsidR="00E259C0" w14:paraId="6C4DBA48" w14:textId="77777777" w:rsidTr="00675307">
        <w:tc>
          <w:tcPr>
            <w:tcW w:w="1924" w:type="dxa"/>
          </w:tcPr>
          <w:p w14:paraId="470CC633" w14:textId="77777777" w:rsidR="00E259C0" w:rsidRDefault="00E259C0" w:rsidP="00E259C0">
            <w:pPr>
              <w:jc w:val="center"/>
            </w:pPr>
            <w:r>
              <w:t>Elective admission</w:t>
            </w:r>
          </w:p>
        </w:tc>
        <w:tc>
          <w:tcPr>
            <w:tcW w:w="1048" w:type="dxa"/>
          </w:tcPr>
          <w:p w14:paraId="501C65D9" w14:textId="14787075" w:rsidR="00E259C0" w:rsidRDefault="00E50C11" w:rsidP="00E259C0">
            <w:pPr>
              <w:jc w:val="center"/>
            </w:pPr>
            <w:r>
              <w:t>1.48</w:t>
            </w:r>
          </w:p>
        </w:tc>
        <w:tc>
          <w:tcPr>
            <w:tcW w:w="1134" w:type="dxa"/>
          </w:tcPr>
          <w:p w14:paraId="6C7C0F12" w14:textId="3C68E06E" w:rsidR="00E259C0" w:rsidRDefault="00E50C11" w:rsidP="00E259C0">
            <w:pPr>
              <w:jc w:val="center"/>
            </w:pPr>
            <w:r>
              <w:t>&lt;0.001</w:t>
            </w:r>
          </w:p>
        </w:tc>
        <w:tc>
          <w:tcPr>
            <w:tcW w:w="1602" w:type="dxa"/>
          </w:tcPr>
          <w:p w14:paraId="6E5B0C30" w14:textId="2182E1FC" w:rsidR="00E259C0" w:rsidRDefault="00E50C11" w:rsidP="00E259C0">
            <w:pPr>
              <w:jc w:val="center"/>
            </w:pPr>
            <w:r>
              <w:t>1.32 – 1.66</w:t>
            </w:r>
          </w:p>
        </w:tc>
        <w:tc>
          <w:tcPr>
            <w:tcW w:w="1091" w:type="dxa"/>
          </w:tcPr>
          <w:p w14:paraId="35EF87F2" w14:textId="1777CCA8" w:rsidR="00E259C0" w:rsidRDefault="008712A2" w:rsidP="008712A2">
            <w:pPr>
              <w:jc w:val="center"/>
            </w:pPr>
            <w:r>
              <w:t>1.74</w:t>
            </w:r>
          </w:p>
        </w:tc>
        <w:tc>
          <w:tcPr>
            <w:tcW w:w="1134" w:type="dxa"/>
          </w:tcPr>
          <w:p w14:paraId="413F2827" w14:textId="69F2FE3A" w:rsidR="00E259C0" w:rsidRDefault="008712A2" w:rsidP="00E259C0">
            <w:pPr>
              <w:jc w:val="center"/>
            </w:pPr>
            <w:r>
              <w:t>&lt;0.001</w:t>
            </w:r>
          </w:p>
        </w:tc>
        <w:tc>
          <w:tcPr>
            <w:tcW w:w="1560" w:type="dxa"/>
          </w:tcPr>
          <w:p w14:paraId="2EF446D2" w14:textId="43F55E16" w:rsidR="00E259C0" w:rsidRDefault="008712A2" w:rsidP="00E259C0">
            <w:pPr>
              <w:jc w:val="center"/>
            </w:pPr>
            <w:r>
              <w:t>1.53 – 1.97</w:t>
            </w:r>
          </w:p>
        </w:tc>
      </w:tr>
      <w:tr w:rsidR="00E259C0" w14:paraId="39E419BF" w14:textId="77777777" w:rsidTr="00675307">
        <w:tc>
          <w:tcPr>
            <w:tcW w:w="1924" w:type="dxa"/>
          </w:tcPr>
          <w:p w14:paraId="7CF04DBF" w14:textId="77777777" w:rsidR="00E259C0" w:rsidRDefault="00E259C0" w:rsidP="00E259C0">
            <w:pPr>
              <w:jc w:val="center"/>
            </w:pPr>
            <w:r>
              <w:t>Medical admission</w:t>
            </w:r>
          </w:p>
        </w:tc>
        <w:tc>
          <w:tcPr>
            <w:tcW w:w="1048" w:type="dxa"/>
          </w:tcPr>
          <w:p w14:paraId="29E38050" w14:textId="20753BEC" w:rsidR="00E259C0" w:rsidRDefault="00E50C11" w:rsidP="00E259C0">
            <w:pPr>
              <w:jc w:val="center"/>
            </w:pPr>
            <w:r>
              <w:t>1.24</w:t>
            </w:r>
          </w:p>
        </w:tc>
        <w:tc>
          <w:tcPr>
            <w:tcW w:w="1134" w:type="dxa"/>
          </w:tcPr>
          <w:p w14:paraId="17BE5482" w14:textId="3F9D6B3F" w:rsidR="00E259C0" w:rsidRDefault="00E50C11" w:rsidP="00E259C0">
            <w:pPr>
              <w:jc w:val="center"/>
            </w:pPr>
            <w:r>
              <w:t>&lt;0.001</w:t>
            </w:r>
          </w:p>
        </w:tc>
        <w:tc>
          <w:tcPr>
            <w:tcW w:w="1602" w:type="dxa"/>
          </w:tcPr>
          <w:p w14:paraId="7BBCB1BA" w14:textId="20ECEE23" w:rsidR="00E259C0" w:rsidRDefault="00E50C11" w:rsidP="00E259C0">
            <w:pPr>
              <w:jc w:val="center"/>
            </w:pPr>
            <w:r>
              <w:t>1.11- 1.39</w:t>
            </w:r>
          </w:p>
        </w:tc>
        <w:tc>
          <w:tcPr>
            <w:tcW w:w="1091" w:type="dxa"/>
          </w:tcPr>
          <w:p w14:paraId="10FB16BF" w14:textId="59A98294" w:rsidR="00E259C0" w:rsidRDefault="008712A2" w:rsidP="00E259C0">
            <w:pPr>
              <w:jc w:val="center"/>
            </w:pPr>
            <w:r>
              <w:t>1.38</w:t>
            </w:r>
          </w:p>
        </w:tc>
        <w:tc>
          <w:tcPr>
            <w:tcW w:w="1134" w:type="dxa"/>
          </w:tcPr>
          <w:p w14:paraId="0BA45FB4" w14:textId="2A0FF5ED" w:rsidR="00E259C0" w:rsidRDefault="008712A2" w:rsidP="00E259C0">
            <w:pPr>
              <w:jc w:val="center"/>
            </w:pPr>
            <w:r>
              <w:t>&lt;0.001</w:t>
            </w:r>
          </w:p>
        </w:tc>
        <w:tc>
          <w:tcPr>
            <w:tcW w:w="1560" w:type="dxa"/>
          </w:tcPr>
          <w:p w14:paraId="3BF8265A" w14:textId="65020077" w:rsidR="00E259C0" w:rsidRDefault="008712A2" w:rsidP="00E259C0">
            <w:pPr>
              <w:jc w:val="center"/>
            </w:pPr>
            <w:r>
              <w:t>1.21 – 1.56</w:t>
            </w:r>
          </w:p>
        </w:tc>
      </w:tr>
      <w:tr w:rsidR="00E259C0" w14:paraId="341F569B" w14:textId="77777777" w:rsidTr="00675307">
        <w:tc>
          <w:tcPr>
            <w:tcW w:w="1924" w:type="dxa"/>
          </w:tcPr>
          <w:p w14:paraId="7EBC8010" w14:textId="77777777" w:rsidR="00E259C0" w:rsidRDefault="00E259C0" w:rsidP="00E259C0">
            <w:pPr>
              <w:jc w:val="center"/>
            </w:pPr>
            <w:r>
              <w:t>LSOA score</w:t>
            </w:r>
          </w:p>
        </w:tc>
        <w:tc>
          <w:tcPr>
            <w:tcW w:w="1048" w:type="dxa"/>
          </w:tcPr>
          <w:p w14:paraId="2089D130" w14:textId="4D08F2D1" w:rsidR="00E259C0" w:rsidRDefault="00E50C11" w:rsidP="00E259C0">
            <w:pPr>
              <w:jc w:val="center"/>
            </w:pPr>
            <w:r>
              <w:t>0.998</w:t>
            </w:r>
          </w:p>
        </w:tc>
        <w:tc>
          <w:tcPr>
            <w:tcW w:w="1134" w:type="dxa"/>
          </w:tcPr>
          <w:p w14:paraId="622ADD27" w14:textId="7E7AD38A" w:rsidR="00E259C0" w:rsidRDefault="00E50C11" w:rsidP="00E259C0">
            <w:pPr>
              <w:jc w:val="center"/>
            </w:pPr>
            <w:r>
              <w:t>0.092</w:t>
            </w:r>
          </w:p>
        </w:tc>
        <w:tc>
          <w:tcPr>
            <w:tcW w:w="1602" w:type="dxa"/>
          </w:tcPr>
          <w:p w14:paraId="2172FC48" w14:textId="4CB97517" w:rsidR="00E259C0" w:rsidRDefault="00E50C11" w:rsidP="00E259C0">
            <w:pPr>
              <w:jc w:val="center"/>
            </w:pPr>
            <w:r>
              <w:t xml:space="preserve">0.996 – 1.000 </w:t>
            </w:r>
          </w:p>
        </w:tc>
        <w:tc>
          <w:tcPr>
            <w:tcW w:w="1091" w:type="dxa"/>
          </w:tcPr>
          <w:p w14:paraId="53452B33" w14:textId="3A6DE891" w:rsidR="00E259C0" w:rsidRDefault="008712A2" w:rsidP="00E259C0">
            <w:pPr>
              <w:jc w:val="center"/>
            </w:pPr>
            <w:r>
              <w:t>0.998</w:t>
            </w:r>
          </w:p>
        </w:tc>
        <w:tc>
          <w:tcPr>
            <w:tcW w:w="1134" w:type="dxa"/>
          </w:tcPr>
          <w:p w14:paraId="1F972396" w14:textId="3098F417" w:rsidR="00E259C0" w:rsidRDefault="008712A2" w:rsidP="00E259C0">
            <w:pPr>
              <w:jc w:val="center"/>
            </w:pPr>
            <w:r>
              <w:t>0.175</w:t>
            </w:r>
          </w:p>
        </w:tc>
        <w:tc>
          <w:tcPr>
            <w:tcW w:w="1560" w:type="dxa"/>
          </w:tcPr>
          <w:p w14:paraId="043D0617" w14:textId="6B86B105" w:rsidR="00E259C0" w:rsidRDefault="008712A2" w:rsidP="00E259C0">
            <w:pPr>
              <w:jc w:val="center"/>
            </w:pPr>
            <w:r>
              <w:t>0.996 – 1.001</w:t>
            </w:r>
          </w:p>
        </w:tc>
      </w:tr>
      <w:tr w:rsidR="00E259C0" w14:paraId="19F46BE7" w14:textId="77777777" w:rsidTr="00675307">
        <w:tc>
          <w:tcPr>
            <w:tcW w:w="1924" w:type="dxa"/>
          </w:tcPr>
          <w:p w14:paraId="314A3F44" w14:textId="77777777" w:rsidR="00E259C0" w:rsidRDefault="00E259C0" w:rsidP="00E259C0">
            <w:pPr>
              <w:jc w:val="center"/>
            </w:pPr>
            <w:r>
              <w:t>APACHE II</w:t>
            </w:r>
          </w:p>
        </w:tc>
        <w:tc>
          <w:tcPr>
            <w:tcW w:w="1048" w:type="dxa"/>
          </w:tcPr>
          <w:p w14:paraId="0869EE12" w14:textId="7CC265B5" w:rsidR="00E259C0" w:rsidRDefault="00E50C11" w:rsidP="00E259C0">
            <w:pPr>
              <w:jc w:val="center"/>
            </w:pPr>
            <w:r>
              <w:t>1.03</w:t>
            </w:r>
          </w:p>
        </w:tc>
        <w:tc>
          <w:tcPr>
            <w:tcW w:w="1134" w:type="dxa"/>
          </w:tcPr>
          <w:p w14:paraId="62DEDE43" w14:textId="1E4C2F79" w:rsidR="00E259C0" w:rsidRDefault="00240C1D" w:rsidP="00E259C0">
            <w:pPr>
              <w:jc w:val="center"/>
            </w:pPr>
            <w:r>
              <w:t>&lt;0.001</w:t>
            </w:r>
          </w:p>
        </w:tc>
        <w:tc>
          <w:tcPr>
            <w:tcW w:w="1602" w:type="dxa"/>
          </w:tcPr>
          <w:p w14:paraId="1B01933F" w14:textId="419E9B8E" w:rsidR="00E259C0" w:rsidRDefault="00240C1D" w:rsidP="00E259C0">
            <w:pPr>
              <w:jc w:val="center"/>
            </w:pPr>
            <w:r>
              <w:t>1.02 – 1.04</w:t>
            </w:r>
          </w:p>
        </w:tc>
        <w:tc>
          <w:tcPr>
            <w:tcW w:w="1091" w:type="dxa"/>
          </w:tcPr>
          <w:p w14:paraId="267AA8BC" w14:textId="26E48A45" w:rsidR="00E259C0" w:rsidRDefault="008712A2" w:rsidP="00E259C0">
            <w:pPr>
              <w:jc w:val="center"/>
            </w:pPr>
            <w:r>
              <w:t>1.03</w:t>
            </w:r>
          </w:p>
        </w:tc>
        <w:tc>
          <w:tcPr>
            <w:tcW w:w="1134" w:type="dxa"/>
          </w:tcPr>
          <w:p w14:paraId="4AA80DC3" w14:textId="28993935" w:rsidR="00E259C0" w:rsidRDefault="008712A2" w:rsidP="00E259C0">
            <w:pPr>
              <w:jc w:val="center"/>
            </w:pPr>
            <w:r>
              <w:t>&lt;0.001</w:t>
            </w:r>
          </w:p>
        </w:tc>
        <w:tc>
          <w:tcPr>
            <w:tcW w:w="1560" w:type="dxa"/>
          </w:tcPr>
          <w:p w14:paraId="2C24C709" w14:textId="483F64B3" w:rsidR="00E259C0" w:rsidRDefault="008712A2" w:rsidP="00E259C0">
            <w:pPr>
              <w:jc w:val="center"/>
            </w:pPr>
            <w:r>
              <w:t>1.02 – 1.04</w:t>
            </w:r>
          </w:p>
        </w:tc>
      </w:tr>
      <w:tr w:rsidR="00974BFD" w14:paraId="627B1904" w14:textId="77777777" w:rsidTr="00675307">
        <w:tc>
          <w:tcPr>
            <w:tcW w:w="1924" w:type="dxa"/>
          </w:tcPr>
          <w:p w14:paraId="3D56D120" w14:textId="4A1A64CE" w:rsidR="00974BFD" w:rsidRDefault="00974BFD" w:rsidP="00E259C0">
            <w:pPr>
              <w:jc w:val="center"/>
            </w:pPr>
            <w:r>
              <w:t>Hospital LOS</w:t>
            </w:r>
          </w:p>
        </w:tc>
        <w:tc>
          <w:tcPr>
            <w:tcW w:w="1048" w:type="dxa"/>
          </w:tcPr>
          <w:p w14:paraId="46A19BC1" w14:textId="5131067F" w:rsidR="00974BFD" w:rsidRDefault="00240C1D" w:rsidP="00E259C0">
            <w:pPr>
              <w:jc w:val="center"/>
            </w:pPr>
            <w:r>
              <w:t>0.997</w:t>
            </w:r>
          </w:p>
        </w:tc>
        <w:tc>
          <w:tcPr>
            <w:tcW w:w="1134" w:type="dxa"/>
          </w:tcPr>
          <w:p w14:paraId="40E120DE" w14:textId="77810C76" w:rsidR="00974BFD" w:rsidRDefault="00240C1D" w:rsidP="00E259C0">
            <w:pPr>
              <w:jc w:val="center"/>
            </w:pPr>
            <w:r>
              <w:t>0.010</w:t>
            </w:r>
          </w:p>
        </w:tc>
        <w:tc>
          <w:tcPr>
            <w:tcW w:w="1602" w:type="dxa"/>
          </w:tcPr>
          <w:p w14:paraId="17B6B1C1" w14:textId="4B701814" w:rsidR="00974BFD" w:rsidRDefault="00240C1D" w:rsidP="00E259C0">
            <w:pPr>
              <w:jc w:val="center"/>
            </w:pPr>
            <w:r>
              <w:t>0.996 – 0.999</w:t>
            </w:r>
          </w:p>
        </w:tc>
        <w:tc>
          <w:tcPr>
            <w:tcW w:w="1091" w:type="dxa"/>
          </w:tcPr>
          <w:p w14:paraId="56CDE911" w14:textId="3658DF4C" w:rsidR="00974BFD" w:rsidRDefault="008712A2" w:rsidP="00E259C0">
            <w:pPr>
              <w:jc w:val="center"/>
            </w:pPr>
            <w:r>
              <w:t>1.001</w:t>
            </w:r>
          </w:p>
        </w:tc>
        <w:tc>
          <w:tcPr>
            <w:tcW w:w="1134" w:type="dxa"/>
          </w:tcPr>
          <w:p w14:paraId="3473149B" w14:textId="7814D39D" w:rsidR="00974BFD" w:rsidRDefault="008712A2" w:rsidP="00E259C0">
            <w:pPr>
              <w:jc w:val="center"/>
            </w:pPr>
            <w:r>
              <w:t>0.413</w:t>
            </w:r>
          </w:p>
        </w:tc>
        <w:tc>
          <w:tcPr>
            <w:tcW w:w="1560" w:type="dxa"/>
          </w:tcPr>
          <w:p w14:paraId="3DEA5992" w14:textId="3FF5DE63" w:rsidR="00974BFD" w:rsidRDefault="008712A2" w:rsidP="00E259C0">
            <w:pPr>
              <w:jc w:val="center"/>
            </w:pPr>
            <w:r>
              <w:t>0.999 – 1.003</w:t>
            </w:r>
          </w:p>
        </w:tc>
      </w:tr>
      <w:tr w:rsidR="00974BFD" w14:paraId="0D3375A1" w14:textId="77777777" w:rsidTr="00675307">
        <w:tc>
          <w:tcPr>
            <w:tcW w:w="1924" w:type="dxa"/>
          </w:tcPr>
          <w:p w14:paraId="0E539930" w14:textId="77777777" w:rsidR="00974BFD" w:rsidRDefault="00974BFD" w:rsidP="00E259C0">
            <w:pPr>
              <w:jc w:val="center"/>
            </w:pPr>
            <w:r>
              <w:t>Year of admission</w:t>
            </w:r>
          </w:p>
          <w:p w14:paraId="76F417C6" w14:textId="77777777" w:rsidR="00974BFD" w:rsidRDefault="00974BFD" w:rsidP="00E259C0">
            <w:pPr>
              <w:jc w:val="center"/>
            </w:pPr>
            <w:r>
              <w:t>2012</w:t>
            </w:r>
          </w:p>
          <w:p w14:paraId="4F7B4253" w14:textId="77777777" w:rsidR="00974BFD" w:rsidRDefault="00974BFD" w:rsidP="00E259C0">
            <w:pPr>
              <w:jc w:val="center"/>
            </w:pPr>
            <w:r>
              <w:t>2013</w:t>
            </w:r>
          </w:p>
          <w:p w14:paraId="02E13454" w14:textId="77777777" w:rsidR="00974BFD" w:rsidRDefault="00974BFD" w:rsidP="00E259C0">
            <w:pPr>
              <w:jc w:val="center"/>
            </w:pPr>
            <w:r>
              <w:t>2014</w:t>
            </w:r>
          </w:p>
          <w:p w14:paraId="2D7B50BA" w14:textId="77777777" w:rsidR="00974BFD" w:rsidRDefault="00974BFD" w:rsidP="00E259C0">
            <w:pPr>
              <w:jc w:val="center"/>
            </w:pPr>
            <w:r>
              <w:t>2015</w:t>
            </w:r>
          </w:p>
          <w:p w14:paraId="225BD083" w14:textId="77777777" w:rsidR="00974BFD" w:rsidRDefault="00974BFD" w:rsidP="00E259C0">
            <w:pPr>
              <w:jc w:val="center"/>
            </w:pPr>
            <w:r>
              <w:t>2016</w:t>
            </w:r>
          </w:p>
          <w:p w14:paraId="0A43C67A" w14:textId="100FAFD1" w:rsidR="00974BFD" w:rsidRDefault="00974BFD" w:rsidP="00E259C0">
            <w:pPr>
              <w:jc w:val="center"/>
            </w:pPr>
            <w:r>
              <w:t>2017</w:t>
            </w:r>
          </w:p>
        </w:tc>
        <w:tc>
          <w:tcPr>
            <w:tcW w:w="1048" w:type="dxa"/>
          </w:tcPr>
          <w:p w14:paraId="2F19C69A" w14:textId="77777777" w:rsidR="00974BFD" w:rsidRDefault="00974BFD" w:rsidP="00E259C0">
            <w:pPr>
              <w:jc w:val="center"/>
            </w:pPr>
          </w:p>
          <w:p w14:paraId="5872BC57" w14:textId="77777777" w:rsidR="00240C1D" w:rsidRDefault="00240C1D" w:rsidP="00E259C0">
            <w:pPr>
              <w:jc w:val="center"/>
            </w:pPr>
            <w:r>
              <w:t>0.997</w:t>
            </w:r>
          </w:p>
          <w:p w14:paraId="6AFD33A0" w14:textId="77777777" w:rsidR="00240C1D" w:rsidRDefault="00240C1D" w:rsidP="00E259C0">
            <w:pPr>
              <w:jc w:val="center"/>
            </w:pPr>
            <w:r>
              <w:t>0.887</w:t>
            </w:r>
          </w:p>
          <w:p w14:paraId="512A8208" w14:textId="77777777" w:rsidR="00240C1D" w:rsidRDefault="00240C1D" w:rsidP="00E259C0">
            <w:pPr>
              <w:jc w:val="center"/>
            </w:pPr>
            <w:r>
              <w:t>0.876</w:t>
            </w:r>
          </w:p>
          <w:p w14:paraId="38455608" w14:textId="77777777" w:rsidR="00240C1D" w:rsidRDefault="00240C1D" w:rsidP="00E259C0">
            <w:pPr>
              <w:jc w:val="center"/>
            </w:pPr>
            <w:r>
              <w:t>1.062</w:t>
            </w:r>
          </w:p>
          <w:p w14:paraId="5ACB4294" w14:textId="77777777" w:rsidR="00240C1D" w:rsidRDefault="00240C1D" w:rsidP="00E259C0">
            <w:pPr>
              <w:jc w:val="center"/>
            </w:pPr>
            <w:r>
              <w:t>1.001</w:t>
            </w:r>
          </w:p>
          <w:p w14:paraId="6521E633" w14:textId="3B825A33" w:rsidR="00240C1D" w:rsidRDefault="00240C1D" w:rsidP="00E259C0">
            <w:pPr>
              <w:jc w:val="center"/>
            </w:pPr>
            <w:r>
              <w:t>0.778</w:t>
            </w:r>
          </w:p>
        </w:tc>
        <w:tc>
          <w:tcPr>
            <w:tcW w:w="1134" w:type="dxa"/>
          </w:tcPr>
          <w:p w14:paraId="14F4DB63" w14:textId="77777777" w:rsidR="00974BFD" w:rsidRDefault="00974BFD" w:rsidP="00E259C0">
            <w:pPr>
              <w:jc w:val="center"/>
            </w:pPr>
          </w:p>
          <w:p w14:paraId="378C64E1" w14:textId="77777777" w:rsidR="00240C1D" w:rsidRDefault="00240C1D" w:rsidP="00E259C0">
            <w:pPr>
              <w:jc w:val="center"/>
            </w:pPr>
            <w:r>
              <w:t>0.818</w:t>
            </w:r>
          </w:p>
          <w:p w14:paraId="66551C2D" w14:textId="77777777" w:rsidR="00240C1D" w:rsidRDefault="00240C1D" w:rsidP="00E259C0">
            <w:pPr>
              <w:jc w:val="center"/>
            </w:pPr>
            <w:r>
              <w:t>0.227</w:t>
            </w:r>
          </w:p>
          <w:p w14:paraId="0730AF27" w14:textId="77777777" w:rsidR="00240C1D" w:rsidRDefault="00240C1D" w:rsidP="00E259C0">
            <w:pPr>
              <w:jc w:val="center"/>
            </w:pPr>
            <w:r>
              <w:t>0.184</w:t>
            </w:r>
          </w:p>
          <w:p w14:paraId="0E2B211B" w14:textId="77777777" w:rsidR="00240C1D" w:rsidRDefault="00240C1D" w:rsidP="00E259C0">
            <w:pPr>
              <w:jc w:val="center"/>
            </w:pPr>
            <w:r>
              <w:t>0.545</w:t>
            </w:r>
          </w:p>
          <w:p w14:paraId="3724D579" w14:textId="77777777" w:rsidR="00240C1D" w:rsidRDefault="00240C1D" w:rsidP="00E259C0">
            <w:pPr>
              <w:jc w:val="center"/>
            </w:pPr>
            <w:r>
              <w:t>0.987</w:t>
            </w:r>
          </w:p>
          <w:p w14:paraId="60890EFD" w14:textId="2205C805" w:rsidR="00240C1D" w:rsidRDefault="00240C1D" w:rsidP="00E259C0">
            <w:pPr>
              <w:jc w:val="center"/>
            </w:pPr>
            <w:r>
              <w:t>0.024</w:t>
            </w:r>
          </w:p>
        </w:tc>
        <w:tc>
          <w:tcPr>
            <w:tcW w:w="1602" w:type="dxa"/>
          </w:tcPr>
          <w:p w14:paraId="20F42148" w14:textId="77777777" w:rsidR="00974BFD" w:rsidRDefault="00974BFD" w:rsidP="00E259C0">
            <w:pPr>
              <w:jc w:val="center"/>
            </w:pPr>
          </w:p>
          <w:p w14:paraId="01AD1863" w14:textId="77777777" w:rsidR="00240C1D" w:rsidRDefault="00240C1D" w:rsidP="00E259C0">
            <w:pPr>
              <w:jc w:val="center"/>
            </w:pPr>
            <w:r>
              <w:t>0.806 – 1.186</w:t>
            </w:r>
          </w:p>
          <w:p w14:paraId="64E6BDCD" w14:textId="77777777" w:rsidR="00240C1D" w:rsidRDefault="00240C1D" w:rsidP="00E259C0">
            <w:pPr>
              <w:jc w:val="center"/>
            </w:pPr>
            <w:r>
              <w:t>0.731 – 1.077</w:t>
            </w:r>
          </w:p>
          <w:p w14:paraId="2BB4B37C" w14:textId="77777777" w:rsidR="00240C1D" w:rsidRDefault="00240C1D" w:rsidP="00E259C0">
            <w:pPr>
              <w:jc w:val="center"/>
            </w:pPr>
            <w:r>
              <w:t>0.721 – 1.065</w:t>
            </w:r>
          </w:p>
          <w:p w14:paraId="7F138072" w14:textId="77777777" w:rsidR="00240C1D" w:rsidRDefault="00240C1D" w:rsidP="00E259C0">
            <w:pPr>
              <w:jc w:val="center"/>
            </w:pPr>
            <w:r>
              <w:t>0.873 – 1.292</w:t>
            </w:r>
          </w:p>
          <w:p w14:paraId="7C3335F2" w14:textId="77777777" w:rsidR="00240C1D" w:rsidRDefault="00240C1D" w:rsidP="00E259C0">
            <w:pPr>
              <w:jc w:val="center"/>
            </w:pPr>
            <w:r>
              <w:t>0.818 – 1.227</w:t>
            </w:r>
          </w:p>
          <w:p w14:paraId="0510DF4C" w14:textId="0AA8FF95" w:rsidR="00240C1D" w:rsidRDefault="00F0348A" w:rsidP="00E259C0">
            <w:pPr>
              <w:jc w:val="center"/>
            </w:pPr>
            <w:r>
              <w:t>0.626 – 0.967</w:t>
            </w:r>
          </w:p>
        </w:tc>
        <w:tc>
          <w:tcPr>
            <w:tcW w:w="1091" w:type="dxa"/>
          </w:tcPr>
          <w:p w14:paraId="7102BC09" w14:textId="77777777" w:rsidR="00974BFD" w:rsidRDefault="00974BFD" w:rsidP="00E259C0">
            <w:pPr>
              <w:jc w:val="center"/>
            </w:pPr>
          </w:p>
          <w:p w14:paraId="3CE8D053" w14:textId="77777777" w:rsidR="008712A2" w:rsidRDefault="008712A2" w:rsidP="00E259C0">
            <w:pPr>
              <w:jc w:val="center"/>
            </w:pPr>
            <w:r>
              <w:t>0.969</w:t>
            </w:r>
          </w:p>
          <w:p w14:paraId="2B9A4130" w14:textId="77777777" w:rsidR="008712A2" w:rsidRDefault="008712A2" w:rsidP="00E259C0">
            <w:pPr>
              <w:jc w:val="center"/>
            </w:pPr>
            <w:r>
              <w:t>0.837</w:t>
            </w:r>
          </w:p>
          <w:p w14:paraId="63995DC1" w14:textId="77777777" w:rsidR="008712A2" w:rsidRDefault="008712A2" w:rsidP="00E259C0">
            <w:pPr>
              <w:jc w:val="center"/>
            </w:pPr>
            <w:r>
              <w:t>0.885</w:t>
            </w:r>
          </w:p>
          <w:p w14:paraId="7E88CB4E" w14:textId="77777777" w:rsidR="008712A2" w:rsidRDefault="008712A2" w:rsidP="00E259C0">
            <w:pPr>
              <w:jc w:val="center"/>
            </w:pPr>
            <w:r>
              <w:t>1.019</w:t>
            </w:r>
          </w:p>
          <w:p w14:paraId="51D4A05D" w14:textId="77777777" w:rsidR="008712A2" w:rsidRDefault="008712A2" w:rsidP="00E259C0">
            <w:pPr>
              <w:jc w:val="center"/>
            </w:pPr>
            <w:r>
              <w:t>0.940</w:t>
            </w:r>
          </w:p>
          <w:p w14:paraId="735322D9" w14:textId="77453637" w:rsidR="008712A2" w:rsidRDefault="008712A2" w:rsidP="00E259C0">
            <w:pPr>
              <w:jc w:val="center"/>
            </w:pPr>
            <w:r>
              <w:t>0.767</w:t>
            </w:r>
          </w:p>
        </w:tc>
        <w:tc>
          <w:tcPr>
            <w:tcW w:w="1134" w:type="dxa"/>
          </w:tcPr>
          <w:p w14:paraId="201DF571" w14:textId="77777777" w:rsidR="00974BFD" w:rsidRDefault="00974BFD" w:rsidP="00E259C0">
            <w:pPr>
              <w:jc w:val="center"/>
            </w:pPr>
          </w:p>
          <w:p w14:paraId="33FD2D71" w14:textId="77777777" w:rsidR="008712A2" w:rsidRDefault="008712A2" w:rsidP="00E259C0">
            <w:pPr>
              <w:jc w:val="center"/>
            </w:pPr>
            <w:r>
              <w:t>0.766</w:t>
            </w:r>
          </w:p>
          <w:p w14:paraId="45EB54C9" w14:textId="77777777" w:rsidR="008712A2" w:rsidRDefault="008712A2" w:rsidP="00E259C0">
            <w:pPr>
              <w:jc w:val="center"/>
            </w:pPr>
            <w:r>
              <w:t>0.094</w:t>
            </w:r>
          </w:p>
          <w:p w14:paraId="76BF5770" w14:textId="77777777" w:rsidR="008712A2" w:rsidRDefault="008712A2" w:rsidP="00E259C0">
            <w:pPr>
              <w:jc w:val="center"/>
            </w:pPr>
            <w:r>
              <w:t>0.250</w:t>
            </w:r>
          </w:p>
          <w:p w14:paraId="3E3F29A2" w14:textId="255E9019" w:rsidR="008712A2" w:rsidRDefault="008712A2" w:rsidP="00E259C0">
            <w:pPr>
              <w:jc w:val="center"/>
            </w:pPr>
            <w:r>
              <w:t>0.862</w:t>
            </w:r>
          </w:p>
          <w:p w14:paraId="37CAE5ED" w14:textId="568DD164" w:rsidR="008712A2" w:rsidRDefault="008712A2" w:rsidP="00E259C0">
            <w:pPr>
              <w:jc w:val="center"/>
            </w:pPr>
            <w:r>
              <w:t>0.577</w:t>
            </w:r>
          </w:p>
          <w:p w14:paraId="576CE088" w14:textId="46E96001" w:rsidR="008712A2" w:rsidRDefault="008712A2" w:rsidP="008712A2">
            <w:pPr>
              <w:jc w:val="center"/>
            </w:pPr>
            <w:r>
              <w:t>0.031</w:t>
            </w:r>
          </w:p>
        </w:tc>
        <w:tc>
          <w:tcPr>
            <w:tcW w:w="1560" w:type="dxa"/>
          </w:tcPr>
          <w:p w14:paraId="753D8452" w14:textId="77777777" w:rsidR="00974BFD" w:rsidRDefault="00974BFD" w:rsidP="00E259C0">
            <w:pPr>
              <w:jc w:val="center"/>
            </w:pPr>
          </w:p>
          <w:p w14:paraId="7C7ED820" w14:textId="77777777" w:rsidR="008712A2" w:rsidRDefault="008712A2" w:rsidP="00E259C0">
            <w:pPr>
              <w:jc w:val="center"/>
            </w:pPr>
            <w:r>
              <w:t>0.789 – 1.190</w:t>
            </w:r>
          </w:p>
          <w:p w14:paraId="70C841E1" w14:textId="77777777" w:rsidR="008712A2" w:rsidRDefault="008712A2" w:rsidP="00E259C0">
            <w:pPr>
              <w:jc w:val="center"/>
            </w:pPr>
            <w:r>
              <w:t>0.679 – 1.031</w:t>
            </w:r>
          </w:p>
          <w:p w14:paraId="35972174" w14:textId="77777777" w:rsidR="008712A2" w:rsidRDefault="00A44E32" w:rsidP="00E259C0">
            <w:pPr>
              <w:jc w:val="center"/>
            </w:pPr>
            <w:r>
              <w:t>0.719 – 1.090</w:t>
            </w:r>
          </w:p>
          <w:p w14:paraId="56D8F1C4" w14:textId="77777777" w:rsidR="00A44E32" w:rsidRDefault="00A44E32" w:rsidP="00E259C0">
            <w:pPr>
              <w:jc w:val="center"/>
            </w:pPr>
            <w:r>
              <w:t>0.827 – 1.255</w:t>
            </w:r>
          </w:p>
          <w:p w14:paraId="13F7AC16" w14:textId="77777777" w:rsidR="00A44E32" w:rsidRDefault="00A44E32" w:rsidP="00E259C0">
            <w:pPr>
              <w:jc w:val="center"/>
            </w:pPr>
            <w:r>
              <w:t>0.756 – 1.169</w:t>
            </w:r>
          </w:p>
          <w:p w14:paraId="06EEAB6F" w14:textId="3148B4E0" w:rsidR="00A44E32" w:rsidRDefault="00A44E32" w:rsidP="00E259C0">
            <w:pPr>
              <w:jc w:val="center"/>
            </w:pPr>
            <w:r>
              <w:t>0.607 – 0.976</w:t>
            </w:r>
          </w:p>
        </w:tc>
      </w:tr>
      <w:tr w:rsidR="00E259C0" w14:paraId="26C3932A" w14:textId="77777777" w:rsidTr="00675307">
        <w:tc>
          <w:tcPr>
            <w:tcW w:w="1924" w:type="dxa"/>
          </w:tcPr>
          <w:p w14:paraId="50DC4945" w14:textId="77777777" w:rsidR="00E259C0" w:rsidRDefault="00E259C0" w:rsidP="00E259C0">
            <w:pPr>
              <w:jc w:val="center"/>
            </w:pPr>
            <w:r>
              <w:t>Readmission</w:t>
            </w:r>
          </w:p>
        </w:tc>
        <w:tc>
          <w:tcPr>
            <w:tcW w:w="1048" w:type="dxa"/>
          </w:tcPr>
          <w:p w14:paraId="2DF3B96E" w14:textId="07F823C4" w:rsidR="00E259C0" w:rsidRDefault="00F0348A" w:rsidP="00E259C0">
            <w:pPr>
              <w:jc w:val="center"/>
            </w:pPr>
            <w:r>
              <w:t>1.48</w:t>
            </w:r>
          </w:p>
        </w:tc>
        <w:tc>
          <w:tcPr>
            <w:tcW w:w="1134" w:type="dxa"/>
          </w:tcPr>
          <w:p w14:paraId="7A1D70DF" w14:textId="1A687F07" w:rsidR="00E259C0" w:rsidRDefault="00F0348A" w:rsidP="00E259C0">
            <w:pPr>
              <w:jc w:val="center"/>
            </w:pPr>
            <w:r>
              <w:t>&lt;0.001</w:t>
            </w:r>
          </w:p>
        </w:tc>
        <w:tc>
          <w:tcPr>
            <w:tcW w:w="1602" w:type="dxa"/>
          </w:tcPr>
          <w:p w14:paraId="568018E4" w14:textId="775F5094" w:rsidR="00E259C0" w:rsidRDefault="00F0348A" w:rsidP="00E259C0">
            <w:pPr>
              <w:jc w:val="center"/>
            </w:pPr>
            <w:r>
              <w:t>1.21 – 1.80</w:t>
            </w:r>
          </w:p>
        </w:tc>
        <w:tc>
          <w:tcPr>
            <w:tcW w:w="1091" w:type="dxa"/>
          </w:tcPr>
          <w:p w14:paraId="0B47C2AA" w14:textId="0946681F" w:rsidR="00E259C0" w:rsidRDefault="00A44E32" w:rsidP="00E259C0">
            <w:pPr>
              <w:jc w:val="center"/>
            </w:pPr>
            <w:r>
              <w:t>1.25</w:t>
            </w:r>
          </w:p>
        </w:tc>
        <w:tc>
          <w:tcPr>
            <w:tcW w:w="1134" w:type="dxa"/>
          </w:tcPr>
          <w:p w14:paraId="5B03B372" w14:textId="03C3896A" w:rsidR="00E259C0" w:rsidRDefault="00A44E32" w:rsidP="00E259C0">
            <w:pPr>
              <w:jc w:val="center"/>
            </w:pPr>
            <w:r>
              <w:t>0.055</w:t>
            </w:r>
          </w:p>
        </w:tc>
        <w:tc>
          <w:tcPr>
            <w:tcW w:w="1560" w:type="dxa"/>
          </w:tcPr>
          <w:p w14:paraId="38080564" w14:textId="0119E808" w:rsidR="00E259C0" w:rsidRDefault="00A44E32" w:rsidP="00E259C0">
            <w:pPr>
              <w:jc w:val="center"/>
            </w:pPr>
            <w:r>
              <w:t>0.995 – 1.576</w:t>
            </w:r>
          </w:p>
        </w:tc>
      </w:tr>
    </w:tbl>
    <w:p w14:paraId="0B644A1B" w14:textId="559D2B1D" w:rsidR="00F30411" w:rsidRDefault="00F30411"/>
    <w:p w14:paraId="6E788212" w14:textId="30AFE60F" w:rsidR="00646B09" w:rsidRDefault="009D4472" w:rsidP="00646B09">
      <w:r w:rsidRPr="009D4472">
        <w:rPr>
          <w:b/>
          <w:bCs/>
        </w:rPr>
        <w:t>Table S</w:t>
      </w:r>
      <w:r>
        <w:rPr>
          <w:b/>
          <w:bCs/>
        </w:rPr>
        <w:t>4</w:t>
      </w:r>
      <w:r w:rsidRPr="009D4472">
        <w:rPr>
          <w:b/>
          <w:bCs/>
        </w:rPr>
        <w:t>:</w:t>
      </w:r>
      <w:r>
        <w:t xml:space="preserve"> Multivariate adjusted flexible parametric survival model sensitivity analysis. Hazard ratios and confidence intervals were compared to examine survival data with and without hospital deaths. The Sabadell score is conducted at critical care discharge to the hospital ward. Clinically this is the point where an informed discussion with patients may occur and so data including hospital deaths is used throughout the manuscript.</w:t>
      </w:r>
      <w:r w:rsidR="00646B09">
        <w:t xml:space="preserve"> Sabadell in comparison to Sabadell 0,</w:t>
      </w:r>
      <w:r w:rsidR="002D3614">
        <w:t xml:space="preserve"> age category compared to 16-39,</w:t>
      </w:r>
      <w:r w:rsidR="00646B09">
        <w:t xml:space="preserve"> male compared to female, elective compared to emergency admission, medical compared to surgical admission, </w:t>
      </w:r>
      <w:r w:rsidR="007B5586">
        <w:t xml:space="preserve">year of admission compared to 2011, </w:t>
      </w:r>
      <w:r w:rsidR="00646B09">
        <w:t>readmission (critical care) compared to no readmission within the same hospital spell.</w:t>
      </w:r>
      <w:r w:rsidR="00062099">
        <w:t xml:space="preserve"> Data including hospital deaths fitted with six internal splines for all variables (most parsimonious see table S2). Data excluding hospital deaths fitted with two internal splines for all variables (most parsimonious for Sabadell variable).</w:t>
      </w:r>
    </w:p>
    <w:p w14:paraId="098BE323" w14:textId="57BF44B3" w:rsidR="007820A8" w:rsidRDefault="007820A8">
      <w:r>
        <w:br w:type="page"/>
      </w:r>
    </w:p>
    <w:tbl>
      <w:tblPr>
        <w:tblStyle w:val="ListTable2-Accent3"/>
        <w:tblW w:w="0" w:type="auto"/>
        <w:tblLook w:val="06A0" w:firstRow="1" w:lastRow="0" w:firstColumn="1" w:lastColumn="0" w:noHBand="1" w:noVBand="1"/>
      </w:tblPr>
      <w:tblGrid>
        <w:gridCol w:w="2547"/>
        <w:gridCol w:w="288"/>
        <w:gridCol w:w="1669"/>
        <w:gridCol w:w="2584"/>
        <w:gridCol w:w="1922"/>
      </w:tblGrid>
      <w:tr w:rsidR="00025838" w:rsidRPr="00FF5B97" w14:paraId="788B498A" w14:textId="77777777" w:rsidTr="00FF5B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Borders>
              <w:top w:val="single" w:sz="4" w:space="0" w:color="auto"/>
              <w:bottom w:val="single" w:sz="4" w:space="0" w:color="auto"/>
            </w:tcBorders>
          </w:tcPr>
          <w:p w14:paraId="6DC41301" w14:textId="77777777" w:rsidR="00025838" w:rsidRPr="00FF5B97" w:rsidRDefault="00025838" w:rsidP="00FF5B97">
            <w:pPr>
              <w:jc w:val="center"/>
              <w:rPr>
                <w:rFonts w:cstheme="minorHAnsi"/>
                <w:sz w:val="22"/>
                <w:szCs w:val="22"/>
              </w:rPr>
            </w:pPr>
          </w:p>
        </w:tc>
        <w:tc>
          <w:tcPr>
            <w:tcW w:w="1957" w:type="dxa"/>
            <w:gridSpan w:val="2"/>
            <w:tcBorders>
              <w:top w:val="single" w:sz="4" w:space="0" w:color="auto"/>
              <w:bottom w:val="single" w:sz="4" w:space="0" w:color="auto"/>
            </w:tcBorders>
          </w:tcPr>
          <w:p w14:paraId="5909FFED" w14:textId="77777777" w:rsidR="00025838" w:rsidRPr="00FF5B97" w:rsidRDefault="00EE6E98" w:rsidP="00FF5B97">
            <w:pPr>
              <w:jc w:val="center"/>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English postcodes</w:t>
            </w:r>
          </w:p>
          <w:p w14:paraId="1619F30B" w14:textId="176F2E42" w:rsidR="00EE6E98" w:rsidRPr="00FF5B97" w:rsidRDefault="00EE6E98" w:rsidP="00FF5B97">
            <w:pPr>
              <w:jc w:val="center"/>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(n=5954)</w:t>
            </w:r>
          </w:p>
        </w:tc>
        <w:tc>
          <w:tcPr>
            <w:tcW w:w="2584" w:type="dxa"/>
            <w:tcBorders>
              <w:top w:val="single" w:sz="4" w:space="0" w:color="auto"/>
              <w:bottom w:val="single" w:sz="4" w:space="0" w:color="auto"/>
            </w:tcBorders>
          </w:tcPr>
          <w:p w14:paraId="1979F2C4" w14:textId="77777777" w:rsidR="00025838" w:rsidRPr="00FF5B97" w:rsidRDefault="00EE6E98" w:rsidP="00FF5B97">
            <w:pPr>
              <w:jc w:val="center"/>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Non-English postcodes</w:t>
            </w:r>
          </w:p>
          <w:p w14:paraId="7C8DB333" w14:textId="5E61FDA4" w:rsidR="00EE6E98" w:rsidRPr="00FF5B97" w:rsidRDefault="00EE6E98" w:rsidP="00FF5B97">
            <w:pPr>
              <w:jc w:val="center"/>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(n=246)</w:t>
            </w:r>
          </w:p>
        </w:tc>
        <w:tc>
          <w:tcPr>
            <w:tcW w:w="1922" w:type="dxa"/>
            <w:tcBorders>
              <w:top w:val="single" w:sz="4" w:space="0" w:color="auto"/>
              <w:bottom w:val="single" w:sz="4" w:space="0" w:color="auto"/>
            </w:tcBorders>
          </w:tcPr>
          <w:p w14:paraId="63557E7C" w14:textId="77777777" w:rsidR="00FF5B97" w:rsidRPr="00FF5B97" w:rsidRDefault="00FF5B97" w:rsidP="00FF5B97">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2"/>
                <w:szCs w:val="22"/>
              </w:rPr>
            </w:pPr>
          </w:p>
          <w:p w14:paraId="6320B34C" w14:textId="76F3000A" w:rsidR="00025838" w:rsidRPr="00FF5B97" w:rsidRDefault="00EE6E98" w:rsidP="00FF5B97">
            <w:pPr>
              <w:jc w:val="center"/>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P value</w:t>
            </w:r>
          </w:p>
        </w:tc>
      </w:tr>
      <w:tr w:rsidR="00025838" w:rsidRPr="00FF5B97" w14:paraId="377B2D84" w14:textId="77777777" w:rsidTr="00FF5B97">
        <w:tc>
          <w:tcPr>
            <w:cnfStyle w:val="001000000000" w:firstRow="0" w:lastRow="0" w:firstColumn="1" w:lastColumn="0" w:oddVBand="0" w:evenVBand="0" w:oddHBand="0" w:evenHBand="0" w:firstRowFirstColumn="0" w:firstRowLastColumn="0" w:lastRowFirstColumn="0" w:lastRowLastColumn="0"/>
            <w:tcW w:w="2835" w:type="dxa"/>
            <w:gridSpan w:val="2"/>
            <w:tcBorders>
              <w:top w:val="single" w:sz="4" w:space="0" w:color="auto"/>
              <w:bottom w:val="nil"/>
            </w:tcBorders>
          </w:tcPr>
          <w:p w14:paraId="129138A8" w14:textId="3597F05F" w:rsidR="00025838" w:rsidRPr="00FF5B97" w:rsidRDefault="00025838" w:rsidP="00FF5B97">
            <w:pPr>
              <w:jc w:val="center"/>
              <w:rPr>
                <w:rFonts w:cstheme="minorHAnsi"/>
                <w:b w:val="0"/>
                <w:bCs w:val="0"/>
                <w:sz w:val="22"/>
                <w:szCs w:val="22"/>
              </w:rPr>
            </w:pPr>
            <w:r w:rsidRPr="00FF5B97">
              <w:rPr>
                <w:rFonts w:cstheme="minorHAnsi"/>
                <w:b w:val="0"/>
                <w:bCs w:val="0"/>
                <w:sz w:val="22"/>
                <w:szCs w:val="22"/>
              </w:rPr>
              <w:t>Age</w:t>
            </w:r>
            <w:r w:rsidR="00EB471D" w:rsidRPr="00FF5B97">
              <w:rPr>
                <w:rFonts w:cstheme="minorHAnsi"/>
                <w:b w:val="0"/>
                <w:bCs w:val="0"/>
                <w:sz w:val="22"/>
                <w:szCs w:val="22"/>
              </w:rPr>
              <w:t xml:space="preserve"> (median, IQR)</w:t>
            </w:r>
          </w:p>
        </w:tc>
        <w:tc>
          <w:tcPr>
            <w:tcW w:w="1669" w:type="dxa"/>
            <w:tcBorders>
              <w:top w:val="single" w:sz="4" w:space="0" w:color="auto"/>
              <w:bottom w:val="nil"/>
            </w:tcBorders>
          </w:tcPr>
          <w:p w14:paraId="683752E1" w14:textId="787FA453" w:rsidR="00025838" w:rsidRPr="00FF5B97" w:rsidRDefault="00EE6E98"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62 (48-72)</w:t>
            </w:r>
          </w:p>
        </w:tc>
        <w:tc>
          <w:tcPr>
            <w:tcW w:w="2584" w:type="dxa"/>
            <w:tcBorders>
              <w:top w:val="single" w:sz="4" w:space="0" w:color="auto"/>
              <w:bottom w:val="nil"/>
            </w:tcBorders>
          </w:tcPr>
          <w:p w14:paraId="2D737761" w14:textId="3C3D3E86" w:rsidR="00025838" w:rsidRPr="00FF5B97" w:rsidRDefault="00EE6E98"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62 (49-72)</w:t>
            </w:r>
          </w:p>
        </w:tc>
        <w:tc>
          <w:tcPr>
            <w:tcW w:w="1922" w:type="dxa"/>
            <w:tcBorders>
              <w:top w:val="single" w:sz="4" w:space="0" w:color="auto"/>
              <w:bottom w:val="nil"/>
            </w:tcBorders>
          </w:tcPr>
          <w:p w14:paraId="41B77E75" w14:textId="0FE83A1E" w:rsidR="00025838" w:rsidRPr="00FF5B97" w:rsidRDefault="00EE6E98"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0.947</w:t>
            </w:r>
            <w:r w:rsidRPr="00FF5B97">
              <w:rPr>
                <w:rFonts w:cstheme="minorHAnsi"/>
                <w:sz w:val="22"/>
                <w:szCs w:val="22"/>
                <w:vertAlign w:val="superscript"/>
              </w:rPr>
              <w:sym w:font="Symbol" w:char="F061"/>
            </w:r>
          </w:p>
        </w:tc>
      </w:tr>
      <w:tr w:rsidR="00025838" w:rsidRPr="00FF5B97" w14:paraId="7360F704" w14:textId="77777777" w:rsidTr="00FF5B97">
        <w:tc>
          <w:tcPr>
            <w:cnfStyle w:val="001000000000" w:firstRow="0" w:lastRow="0" w:firstColumn="1" w:lastColumn="0" w:oddVBand="0" w:evenVBand="0" w:oddHBand="0" w:evenHBand="0" w:firstRowFirstColumn="0" w:firstRowLastColumn="0" w:lastRowFirstColumn="0" w:lastRowLastColumn="0"/>
            <w:tcW w:w="2835" w:type="dxa"/>
            <w:gridSpan w:val="2"/>
            <w:tcBorders>
              <w:top w:val="nil"/>
              <w:bottom w:val="nil"/>
            </w:tcBorders>
          </w:tcPr>
          <w:p w14:paraId="0B8DE0B8" w14:textId="5F967677" w:rsidR="00025838" w:rsidRPr="00FF5B97" w:rsidRDefault="00EB471D" w:rsidP="00FF5B97">
            <w:pPr>
              <w:jc w:val="center"/>
              <w:rPr>
                <w:rFonts w:cstheme="minorHAnsi"/>
                <w:b w:val="0"/>
                <w:bCs w:val="0"/>
                <w:sz w:val="22"/>
                <w:szCs w:val="22"/>
              </w:rPr>
            </w:pPr>
            <w:r w:rsidRPr="00FF5B97">
              <w:rPr>
                <w:rFonts w:cstheme="minorHAnsi"/>
                <w:b w:val="0"/>
                <w:bCs w:val="0"/>
                <w:sz w:val="22"/>
                <w:szCs w:val="22"/>
              </w:rPr>
              <w:t>Male (%, n)</w:t>
            </w:r>
          </w:p>
        </w:tc>
        <w:tc>
          <w:tcPr>
            <w:tcW w:w="1669" w:type="dxa"/>
            <w:tcBorders>
              <w:top w:val="nil"/>
              <w:bottom w:val="nil"/>
            </w:tcBorders>
          </w:tcPr>
          <w:p w14:paraId="5CF2BC6C" w14:textId="6CCB5556" w:rsidR="00025838"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57.1 (3397)</w:t>
            </w:r>
          </w:p>
        </w:tc>
        <w:tc>
          <w:tcPr>
            <w:tcW w:w="2584" w:type="dxa"/>
            <w:tcBorders>
              <w:top w:val="nil"/>
              <w:bottom w:val="nil"/>
            </w:tcBorders>
          </w:tcPr>
          <w:p w14:paraId="6733634F" w14:textId="3BC60EDA" w:rsidR="00025838"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66.3 (163)</w:t>
            </w:r>
          </w:p>
        </w:tc>
        <w:tc>
          <w:tcPr>
            <w:tcW w:w="1922" w:type="dxa"/>
            <w:tcBorders>
              <w:top w:val="nil"/>
              <w:bottom w:val="nil"/>
            </w:tcBorders>
          </w:tcPr>
          <w:p w14:paraId="3975B301" w14:textId="40AE97BB" w:rsidR="00025838"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0.004</w:t>
            </w:r>
            <w:r w:rsidR="00FF5B97" w:rsidRPr="00FF5B97">
              <w:rPr>
                <w:rFonts w:cstheme="minorHAnsi"/>
                <w:sz w:val="22"/>
                <w:szCs w:val="22"/>
                <w:vertAlign w:val="superscript"/>
              </w:rPr>
              <w:sym w:font="Symbol" w:char="F063"/>
            </w:r>
          </w:p>
        </w:tc>
      </w:tr>
      <w:tr w:rsidR="00025838" w:rsidRPr="00FF5B97" w14:paraId="7921FCD5" w14:textId="77777777" w:rsidTr="00FF5B97">
        <w:tc>
          <w:tcPr>
            <w:cnfStyle w:val="001000000000" w:firstRow="0" w:lastRow="0" w:firstColumn="1" w:lastColumn="0" w:oddVBand="0" w:evenVBand="0" w:oddHBand="0" w:evenHBand="0" w:firstRowFirstColumn="0" w:firstRowLastColumn="0" w:lastRowFirstColumn="0" w:lastRowLastColumn="0"/>
            <w:tcW w:w="2835" w:type="dxa"/>
            <w:gridSpan w:val="2"/>
            <w:tcBorders>
              <w:top w:val="nil"/>
              <w:bottom w:val="nil"/>
            </w:tcBorders>
          </w:tcPr>
          <w:p w14:paraId="69F1437F" w14:textId="6FF17AE2" w:rsidR="00025838" w:rsidRPr="00FF5B97" w:rsidRDefault="00025838" w:rsidP="00FF5B97">
            <w:pPr>
              <w:jc w:val="center"/>
              <w:rPr>
                <w:rFonts w:cstheme="minorHAnsi"/>
                <w:b w:val="0"/>
                <w:bCs w:val="0"/>
                <w:sz w:val="22"/>
                <w:szCs w:val="22"/>
              </w:rPr>
            </w:pPr>
            <w:r w:rsidRPr="00FF5B97">
              <w:rPr>
                <w:rFonts w:cstheme="minorHAnsi"/>
                <w:b w:val="0"/>
                <w:bCs w:val="0"/>
                <w:sz w:val="22"/>
                <w:szCs w:val="22"/>
              </w:rPr>
              <w:t>Elective admission</w:t>
            </w:r>
            <w:r w:rsidR="00EB471D" w:rsidRPr="00FF5B97">
              <w:rPr>
                <w:rFonts w:cstheme="minorHAnsi"/>
                <w:b w:val="0"/>
                <w:bCs w:val="0"/>
                <w:sz w:val="22"/>
                <w:szCs w:val="22"/>
              </w:rPr>
              <w:t xml:space="preserve"> (%, n)</w:t>
            </w:r>
          </w:p>
        </w:tc>
        <w:tc>
          <w:tcPr>
            <w:tcW w:w="1669" w:type="dxa"/>
            <w:tcBorders>
              <w:top w:val="nil"/>
              <w:bottom w:val="nil"/>
            </w:tcBorders>
          </w:tcPr>
          <w:p w14:paraId="67B74077" w14:textId="32D29325" w:rsidR="00025838"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31.5 (1873)</w:t>
            </w:r>
          </w:p>
        </w:tc>
        <w:tc>
          <w:tcPr>
            <w:tcW w:w="2584" w:type="dxa"/>
            <w:tcBorders>
              <w:top w:val="nil"/>
              <w:bottom w:val="nil"/>
            </w:tcBorders>
          </w:tcPr>
          <w:p w14:paraId="7C31138E" w14:textId="40A39213" w:rsidR="00025838"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66.3 (163)</w:t>
            </w:r>
          </w:p>
        </w:tc>
        <w:tc>
          <w:tcPr>
            <w:tcW w:w="1922" w:type="dxa"/>
            <w:tcBorders>
              <w:top w:val="nil"/>
              <w:bottom w:val="nil"/>
            </w:tcBorders>
          </w:tcPr>
          <w:p w14:paraId="01C8383C" w14:textId="61F6391D" w:rsidR="00025838"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&lt;0.001</w:t>
            </w:r>
            <w:r w:rsidR="00FF5B97" w:rsidRPr="00FF5B97">
              <w:rPr>
                <w:rFonts w:cstheme="minorHAnsi"/>
                <w:sz w:val="22"/>
                <w:szCs w:val="22"/>
                <w:vertAlign w:val="superscript"/>
              </w:rPr>
              <w:sym w:font="Symbol" w:char="F063"/>
            </w:r>
          </w:p>
        </w:tc>
      </w:tr>
      <w:tr w:rsidR="00025838" w:rsidRPr="00FF5B97" w14:paraId="158401A1" w14:textId="77777777" w:rsidTr="00FF5B97">
        <w:tc>
          <w:tcPr>
            <w:cnfStyle w:val="001000000000" w:firstRow="0" w:lastRow="0" w:firstColumn="1" w:lastColumn="0" w:oddVBand="0" w:evenVBand="0" w:oddHBand="0" w:evenHBand="0" w:firstRowFirstColumn="0" w:firstRowLastColumn="0" w:lastRowFirstColumn="0" w:lastRowLastColumn="0"/>
            <w:tcW w:w="2835" w:type="dxa"/>
            <w:gridSpan w:val="2"/>
            <w:tcBorders>
              <w:top w:val="nil"/>
              <w:bottom w:val="nil"/>
            </w:tcBorders>
          </w:tcPr>
          <w:p w14:paraId="5A04DE53" w14:textId="1E6558A0" w:rsidR="00025838" w:rsidRPr="00FF5B97" w:rsidRDefault="00025838" w:rsidP="00FF5B97">
            <w:pPr>
              <w:jc w:val="center"/>
              <w:rPr>
                <w:rFonts w:cstheme="minorHAnsi"/>
                <w:b w:val="0"/>
                <w:bCs w:val="0"/>
                <w:sz w:val="22"/>
                <w:szCs w:val="22"/>
              </w:rPr>
            </w:pPr>
            <w:r w:rsidRPr="00FF5B97">
              <w:rPr>
                <w:rFonts w:cstheme="minorHAnsi"/>
                <w:b w:val="0"/>
                <w:bCs w:val="0"/>
                <w:sz w:val="22"/>
                <w:szCs w:val="22"/>
              </w:rPr>
              <w:t>Surgical admission</w:t>
            </w:r>
            <w:r w:rsidR="00EB471D" w:rsidRPr="00FF5B97">
              <w:rPr>
                <w:rFonts w:cstheme="minorHAnsi"/>
                <w:b w:val="0"/>
                <w:bCs w:val="0"/>
                <w:sz w:val="22"/>
                <w:szCs w:val="22"/>
              </w:rPr>
              <w:t xml:space="preserve"> (%, n)</w:t>
            </w:r>
          </w:p>
        </w:tc>
        <w:tc>
          <w:tcPr>
            <w:tcW w:w="1669" w:type="dxa"/>
            <w:tcBorders>
              <w:top w:val="nil"/>
              <w:bottom w:val="nil"/>
            </w:tcBorders>
          </w:tcPr>
          <w:p w14:paraId="07D1EC53" w14:textId="3AE63434" w:rsidR="00025838"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61.1 (3636)</w:t>
            </w:r>
          </w:p>
        </w:tc>
        <w:tc>
          <w:tcPr>
            <w:tcW w:w="2584" w:type="dxa"/>
            <w:tcBorders>
              <w:top w:val="nil"/>
              <w:bottom w:val="nil"/>
            </w:tcBorders>
          </w:tcPr>
          <w:p w14:paraId="1B63DB49" w14:textId="114D9EBC" w:rsidR="00025838"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91.9 (226)</w:t>
            </w:r>
          </w:p>
        </w:tc>
        <w:tc>
          <w:tcPr>
            <w:tcW w:w="1922" w:type="dxa"/>
            <w:tcBorders>
              <w:top w:val="nil"/>
              <w:bottom w:val="nil"/>
            </w:tcBorders>
          </w:tcPr>
          <w:p w14:paraId="60E03CA9" w14:textId="3C5B43EE" w:rsidR="00025838"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&lt;0.001</w:t>
            </w:r>
            <w:r w:rsidR="00FF5B97" w:rsidRPr="00FF5B97">
              <w:rPr>
                <w:rFonts w:cstheme="minorHAnsi"/>
                <w:sz w:val="22"/>
                <w:szCs w:val="22"/>
                <w:vertAlign w:val="superscript"/>
              </w:rPr>
              <w:sym w:font="Symbol" w:char="F063"/>
            </w:r>
          </w:p>
        </w:tc>
      </w:tr>
      <w:tr w:rsidR="00EE6E98" w:rsidRPr="00FF5B97" w14:paraId="26F5537C" w14:textId="77777777" w:rsidTr="00FF5B97">
        <w:tc>
          <w:tcPr>
            <w:cnfStyle w:val="001000000000" w:firstRow="0" w:lastRow="0" w:firstColumn="1" w:lastColumn="0" w:oddVBand="0" w:evenVBand="0" w:oddHBand="0" w:evenHBand="0" w:firstRowFirstColumn="0" w:firstRowLastColumn="0" w:lastRowFirstColumn="0" w:lastRowLastColumn="0"/>
            <w:tcW w:w="2835" w:type="dxa"/>
            <w:gridSpan w:val="2"/>
            <w:tcBorders>
              <w:top w:val="nil"/>
              <w:bottom w:val="nil"/>
            </w:tcBorders>
          </w:tcPr>
          <w:p w14:paraId="6AEC9150" w14:textId="6DB396B0" w:rsidR="00EE6E98" w:rsidRPr="00FF5B97" w:rsidRDefault="00EB471D" w:rsidP="00FF5B97">
            <w:pPr>
              <w:jc w:val="center"/>
              <w:rPr>
                <w:rFonts w:cstheme="minorHAnsi"/>
                <w:b w:val="0"/>
                <w:bCs w:val="0"/>
                <w:sz w:val="22"/>
                <w:szCs w:val="22"/>
              </w:rPr>
            </w:pPr>
            <w:r w:rsidRPr="00FF5B97">
              <w:rPr>
                <w:rFonts w:cstheme="minorHAnsi"/>
                <w:b w:val="0"/>
                <w:bCs w:val="0"/>
                <w:sz w:val="22"/>
                <w:szCs w:val="22"/>
              </w:rPr>
              <w:t>APACHE II (median, IQR)</w:t>
            </w:r>
          </w:p>
        </w:tc>
        <w:tc>
          <w:tcPr>
            <w:tcW w:w="1669" w:type="dxa"/>
            <w:tcBorders>
              <w:top w:val="nil"/>
              <w:bottom w:val="nil"/>
            </w:tcBorders>
          </w:tcPr>
          <w:p w14:paraId="108F9A29" w14:textId="6781572D" w:rsidR="00EE6E98"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14 (11-18)</w:t>
            </w:r>
          </w:p>
        </w:tc>
        <w:tc>
          <w:tcPr>
            <w:tcW w:w="2584" w:type="dxa"/>
            <w:tcBorders>
              <w:top w:val="nil"/>
              <w:bottom w:val="nil"/>
            </w:tcBorders>
          </w:tcPr>
          <w:p w14:paraId="7019C02D" w14:textId="6247146C" w:rsidR="00EE6E98"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14 (10-17)</w:t>
            </w:r>
          </w:p>
        </w:tc>
        <w:tc>
          <w:tcPr>
            <w:tcW w:w="1922" w:type="dxa"/>
            <w:tcBorders>
              <w:top w:val="nil"/>
              <w:bottom w:val="nil"/>
            </w:tcBorders>
          </w:tcPr>
          <w:p w14:paraId="26EE81C6" w14:textId="3C35ABCA" w:rsidR="00EE6E98"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0.001</w:t>
            </w:r>
            <w:r w:rsidRPr="00FF5B97">
              <w:rPr>
                <w:rFonts w:cstheme="minorHAnsi"/>
                <w:sz w:val="22"/>
                <w:szCs w:val="22"/>
                <w:vertAlign w:val="superscript"/>
              </w:rPr>
              <w:sym w:font="Symbol" w:char="F061"/>
            </w:r>
          </w:p>
        </w:tc>
      </w:tr>
      <w:tr w:rsidR="00EB471D" w:rsidRPr="00FF5B97" w14:paraId="487F62DF" w14:textId="77777777" w:rsidTr="00FF5B97">
        <w:tc>
          <w:tcPr>
            <w:cnfStyle w:val="001000000000" w:firstRow="0" w:lastRow="0" w:firstColumn="1" w:lastColumn="0" w:oddVBand="0" w:evenVBand="0" w:oddHBand="0" w:evenHBand="0" w:firstRowFirstColumn="0" w:firstRowLastColumn="0" w:lastRowFirstColumn="0" w:lastRowLastColumn="0"/>
            <w:tcW w:w="2835" w:type="dxa"/>
            <w:gridSpan w:val="2"/>
            <w:tcBorders>
              <w:top w:val="nil"/>
              <w:bottom w:val="nil"/>
            </w:tcBorders>
          </w:tcPr>
          <w:p w14:paraId="02E6ED8A" w14:textId="6F855F46" w:rsidR="00EB471D" w:rsidRPr="00FF5B97" w:rsidRDefault="002B556D" w:rsidP="00FF5B97">
            <w:pPr>
              <w:jc w:val="center"/>
              <w:rPr>
                <w:rFonts w:cstheme="minorHAnsi"/>
                <w:b w:val="0"/>
                <w:bCs w:val="0"/>
                <w:sz w:val="22"/>
                <w:szCs w:val="22"/>
              </w:rPr>
            </w:pPr>
            <w:r w:rsidRPr="00FF5B97">
              <w:rPr>
                <w:rFonts w:cstheme="minorHAnsi"/>
                <w:b w:val="0"/>
                <w:bCs w:val="0"/>
                <w:sz w:val="22"/>
                <w:szCs w:val="22"/>
              </w:rPr>
              <w:t>Sabadell</w:t>
            </w:r>
            <w:r w:rsidR="00FF5B97" w:rsidRPr="00FF5B97">
              <w:rPr>
                <w:rFonts w:cstheme="minorHAnsi"/>
                <w:b w:val="0"/>
                <w:bCs w:val="0"/>
                <w:sz w:val="22"/>
                <w:szCs w:val="22"/>
              </w:rPr>
              <w:t xml:space="preserve"> (%, n)</w:t>
            </w:r>
          </w:p>
          <w:p w14:paraId="53133F76" w14:textId="77777777" w:rsidR="002B556D" w:rsidRPr="00FF5B97" w:rsidRDefault="002B556D" w:rsidP="00FF5B97">
            <w:pPr>
              <w:jc w:val="center"/>
              <w:rPr>
                <w:rFonts w:cstheme="minorHAnsi"/>
                <w:b w:val="0"/>
                <w:bCs w:val="0"/>
                <w:sz w:val="22"/>
                <w:szCs w:val="22"/>
              </w:rPr>
            </w:pPr>
            <w:r w:rsidRPr="00FF5B97">
              <w:rPr>
                <w:rFonts w:cstheme="minorHAnsi"/>
                <w:b w:val="0"/>
                <w:bCs w:val="0"/>
                <w:sz w:val="22"/>
                <w:szCs w:val="22"/>
              </w:rPr>
              <w:t>0</w:t>
            </w:r>
          </w:p>
          <w:p w14:paraId="4AC92EA0" w14:textId="77777777" w:rsidR="002B556D" w:rsidRPr="00FF5B97" w:rsidRDefault="002B556D" w:rsidP="00FF5B97">
            <w:pPr>
              <w:jc w:val="center"/>
              <w:rPr>
                <w:rFonts w:cstheme="minorHAnsi"/>
                <w:b w:val="0"/>
                <w:bCs w:val="0"/>
                <w:sz w:val="22"/>
                <w:szCs w:val="22"/>
              </w:rPr>
            </w:pPr>
            <w:r w:rsidRPr="00FF5B97">
              <w:rPr>
                <w:rFonts w:cstheme="minorHAnsi"/>
                <w:b w:val="0"/>
                <w:bCs w:val="0"/>
                <w:sz w:val="22"/>
                <w:szCs w:val="22"/>
              </w:rPr>
              <w:t>1</w:t>
            </w:r>
          </w:p>
          <w:p w14:paraId="64A05DC4" w14:textId="77777777" w:rsidR="002B556D" w:rsidRPr="00FF5B97" w:rsidRDefault="002B556D" w:rsidP="00FF5B97">
            <w:pPr>
              <w:jc w:val="center"/>
              <w:rPr>
                <w:rFonts w:cstheme="minorHAnsi"/>
                <w:b w:val="0"/>
                <w:bCs w:val="0"/>
                <w:sz w:val="22"/>
                <w:szCs w:val="22"/>
              </w:rPr>
            </w:pPr>
            <w:r w:rsidRPr="00FF5B97">
              <w:rPr>
                <w:rFonts w:cstheme="minorHAnsi"/>
                <w:b w:val="0"/>
                <w:bCs w:val="0"/>
                <w:sz w:val="22"/>
                <w:szCs w:val="22"/>
              </w:rPr>
              <w:t>2</w:t>
            </w:r>
          </w:p>
          <w:p w14:paraId="4FC3D137" w14:textId="773A1AEA" w:rsidR="002B556D" w:rsidRPr="00FF5B97" w:rsidRDefault="002B556D" w:rsidP="00FF5B97">
            <w:pPr>
              <w:jc w:val="center"/>
              <w:rPr>
                <w:rFonts w:cstheme="minorHAnsi"/>
                <w:b w:val="0"/>
                <w:bCs w:val="0"/>
                <w:sz w:val="22"/>
                <w:szCs w:val="22"/>
              </w:rPr>
            </w:pPr>
            <w:r w:rsidRPr="00FF5B97">
              <w:rPr>
                <w:rFonts w:cstheme="minorHAnsi"/>
                <w:b w:val="0"/>
                <w:bCs w:val="0"/>
                <w:sz w:val="22"/>
                <w:szCs w:val="22"/>
              </w:rPr>
              <w:t>3</w:t>
            </w:r>
          </w:p>
        </w:tc>
        <w:tc>
          <w:tcPr>
            <w:tcW w:w="1669" w:type="dxa"/>
            <w:tcBorders>
              <w:top w:val="nil"/>
              <w:bottom w:val="nil"/>
            </w:tcBorders>
          </w:tcPr>
          <w:p w14:paraId="06689A5D" w14:textId="77777777" w:rsidR="00EB471D"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p>
          <w:p w14:paraId="28A3858C" w14:textId="77777777" w:rsidR="002B556D" w:rsidRPr="00FF5B97" w:rsidRDefault="002B556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38.4 (</w:t>
            </w:r>
            <w:r w:rsidR="00FF5B97" w:rsidRPr="00FF5B97">
              <w:rPr>
                <w:rFonts w:cstheme="minorHAnsi"/>
                <w:sz w:val="22"/>
                <w:szCs w:val="22"/>
              </w:rPr>
              <w:t>2287)</w:t>
            </w:r>
          </w:p>
          <w:p w14:paraId="353CD942" w14:textId="77777777" w:rsidR="00FF5B97" w:rsidRPr="00FF5B97" w:rsidRDefault="00FF5B97"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47.9 (2854)</w:t>
            </w:r>
          </w:p>
          <w:p w14:paraId="52B65FEC" w14:textId="77777777" w:rsidR="00FF5B97" w:rsidRPr="00FF5B97" w:rsidRDefault="00FF5B97"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10.6 (629)</w:t>
            </w:r>
          </w:p>
          <w:p w14:paraId="263DFE9A" w14:textId="61CF02A6" w:rsidR="00FF5B97" w:rsidRPr="00FF5B97" w:rsidRDefault="00FF5B97"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3.1 (183)</w:t>
            </w:r>
          </w:p>
        </w:tc>
        <w:tc>
          <w:tcPr>
            <w:tcW w:w="2584" w:type="dxa"/>
            <w:tcBorders>
              <w:top w:val="nil"/>
              <w:bottom w:val="nil"/>
            </w:tcBorders>
          </w:tcPr>
          <w:p w14:paraId="3125ECF1" w14:textId="77777777" w:rsidR="00EB471D"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p>
          <w:p w14:paraId="781045CC" w14:textId="77777777" w:rsidR="00FF5B97" w:rsidRPr="00FF5B97" w:rsidRDefault="00FF5B97"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47.2 (116)</w:t>
            </w:r>
          </w:p>
          <w:p w14:paraId="4D623645" w14:textId="77777777" w:rsidR="00FF5B97" w:rsidRPr="00FF5B97" w:rsidRDefault="00FF5B97"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49.2 (121)</w:t>
            </w:r>
          </w:p>
          <w:p w14:paraId="097A8167" w14:textId="77777777" w:rsidR="00FF5B97" w:rsidRPr="00FF5B97" w:rsidRDefault="00FF5B97"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3.3 (8)</w:t>
            </w:r>
          </w:p>
          <w:p w14:paraId="335D28B2" w14:textId="7C83F891" w:rsidR="00FF5B97" w:rsidRPr="00FF5B97" w:rsidRDefault="00FF5B97"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0.4 (1)</w:t>
            </w:r>
          </w:p>
        </w:tc>
        <w:tc>
          <w:tcPr>
            <w:tcW w:w="1922" w:type="dxa"/>
            <w:tcBorders>
              <w:top w:val="nil"/>
              <w:bottom w:val="nil"/>
            </w:tcBorders>
          </w:tcPr>
          <w:p w14:paraId="58FB2973" w14:textId="77777777" w:rsidR="00EB471D" w:rsidRPr="00FF5B97" w:rsidRDefault="00EB471D"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p>
          <w:p w14:paraId="51CA217A" w14:textId="77777777" w:rsidR="00FF5B97" w:rsidRPr="00FF5B97" w:rsidRDefault="00FF5B97"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p>
          <w:p w14:paraId="17EF0AD6" w14:textId="3D0E69BE" w:rsidR="00FF5B97" w:rsidRPr="00FF5B97" w:rsidRDefault="00FF5B97"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&lt;0.001</w:t>
            </w:r>
            <w:r w:rsidRPr="00FF5B97">
              <w:rPr>
                <w:rFonts w:cstheme="minorHAnsi"/>
                <w:sz w:val="22"/>
                <w:szCs w:val="22"/>
                <w:vertAlign w:val="superscript"/>
              </w:rPr>
              <w:sym w:font="Symbol" w:char="F063"/>
            </w:r>
          </w:p>
        </w:tc>
      </w:tr>
      <w:tr w:rsidR="00FF5B97" w:rsidRPr="00FF5B97" w14:paraId="5F626817" w14:textId="77777777" w:rsidTr="00FF5B97">
        <w:tc>
          <w:tcPr>
            <w:cnfStyle w:val="001000000000" w:firstRow="0" w:lastRow="0" w:firstColumn="1" w:lastColumn="0" w:oddVBand="0" w:evenVBand="0" w:oddHBand="0" w:evenHBand="0" w:firstRowFirstColumn="0" w:firstRowLastColumn="0" w:lastRowFirstColumn="0" w:lastRowLastColumn="0"/>
            <w:tcW w:w="2835" w:type="dxa"/>
            <w:gridSpan w:val="2"/>
            <w:tcBorders>
              <w:top w:val="nil"/>
              <w:bottom w:val="single" w:sz="4" w:space="0" w:color="auto"/>
            </w:tcBorders>
          </w:tcPr>
          <w:p w14:paraId="43052794" w14:textId="53618346" w:rsidR="00FF5B97" w:rsidRPr="00FF5B97" w:rsidRDefault="00FF5B97" w:rsidP="00FF5B97">
            <w:pPr>
              <w:jc w:val="center"/>
              <w:rPr>
                <w:rFonts w:cstheme="minorHAnsi"/>
                <w:b w:val="0"/>
                <w:bCs w:val="0"/>
                <w:sz w:val="22"/>
                <w:szCs w:val="22"/>
              </w:rPr>
            </w:pPr>
            <w:r w:rsidRPr="00FF5B97">
              <w:rPr>
                <w:rFonts w:cstheme="minorHAnsi"/>
                <w:b w:val="0"/>
                <w:bCs w:val="0"/>
                <w:sz w:val="22"/>
                <w:szCs w:val="22"/>
              </w:rPr>
              <w:t>Hospital death (%, n)</w:t>
            </w:r>
          </w:p>
        </w:tc>
        <w:tc>
          <w:tcPr>
            <w:tcW w:w="1669" w:type="dxa"/>
            <w:tcBorders>
              <w:top w:val="nil"/>
              <w:bottom w:val="single" w:sz="4" w:space="0" w:color="auto"/>
            </w:tcBorders>
          </w:tcPr>
          <w:p w14:paraId="37CC298A" w14:textId="03C56F59" w:rsidR="00FF5B97" w:rsidRPr="00FF5B97" w:rsidRDefault="00FF5B97"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5.6 (335)</w:t>
            </w:r>
          </w:p>
        </w:tc>
        <w:tc>
          <w:tcPr>
            <w:tcW w:w="2584" w:type="dxa"/>
            <w:tcBorders>
              <w:top w:val="nil"/>
              <w:bottom w:val="single" w:sz="4" w:space="0" w:color="auto"/>
            </w:tcBorders>
          </w:tcPr>
          <w:p w14:paraId="2E6265A1" w14:textId="2A145506" w:rsidR="00FF5B97" w:rsidRPr="00FF5B97" w:rsidRDefault="00FF5B97"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1.2 (3)</w:t>
            </w:r>
          </w:p>
        </w:tc>
        <w:tc>
          <w:tcPr>
            <w:tcW w:w="1922" w:type="dxa"/>
            <w:tcBorders>
              <w:top w:val="nil"/>
              <w:bottom w:val="single" w:sz="4" w:space="0" w:color="auto"/>
            </w:tcBorders>
          </w:tcPr>
          <w:p w14:paraId="0FE1AACE" w14:textId="6CFB74DD" w:rsidR="00FF5B97" w:rsidRPr="00FF5B97" w:rsidRDefault="00FF5B97" w:rsidP="00FF5B97">
            <w:pPr>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F5B97">
              <w:rPr>
                <w:rFonts w:cstheme="minorHAnsi"/>
                <w:sz w:val="22"/>
                <w:szCs w:val="22"/>
              </w:rPr>
              <w:t>0.003</w:t>
            </w:r>
            <w:r w:rsidRPr="00FF5B97">
              <w:rPr>
                <w:rFonts w:cstheme="minorHAnsi"/>
                <w:sz w:val="22"/>
                <w:szCs w:val="22"/>
                <w:vertAlign w:val="superscript"/>
              </w:rPr>
              <w:sym w:font="Symbol" w:char="F063"/>
            </w:r>
          </w:p>
        </w:tc>
      </w:tr>
    </w:tbl>
    <w:p w14:paraId="32955BC5" w14:textId="77777777" w:rsidR="00EE6E98" w:rsidRPr="00FF5B97" w:rsidRDefault="00EE6E98">
      <w:pPr>
        <w:rPr>
          <w:rFonts w:cstheme="minorHAnsi"/>
          <w:sz w:val="22"/>
          <w:szCs w:val="22"/>
        </w:rPr>
      </w:pPr>
    </w:p>
    <w:p w14:paraId="344FA427" w14:textId="7A823F24" w:rsidR="00EE6E98" w:rsidRPr="00FF5B97" w:rsidRDefault="00FF5B97">
      <w:pPr>
        <w:rPr>
          <w:rFonts w:cstheme="minorHAnsi"/>
          <w:sz w:val="22"/>
          <w:szCs w:val="22"/>
        </w:rPr>
      </w:pPr>
      <w:r>
        <w:rPr>
          <w:rFonts w:cstheme="minorHAnsi"/>
          <w:b/>
          <w:bCs/>
          <w:sz w:val="22"/>
          <w:szCs w:val="22"/>
        </w:rPr>
        <w:t xml:space="preserve">Table S5: </w:t>
      </w:r>
      <w:r>
        <w:rPr>
          <w:rFonts w:cstheme="minorHAnsi"/>
          <w:sz w:val="22"/>
          <w:szCs w:val="22"/>
        </w:rPr>
        <w:t xml:space="preserve">Differences in characteristics between patients included (English postcode) and excluded from the study (Non-English postcode). Table describes demographic, illness severity, Sabadell score and hospital mortality differences between patients included within and excluded from the analysis. </w:t>
      </w:r>
      <w:r w:rsidR="00082E18">
        <w:rPr>
          <w:rFonts w:cstheme="minorHAnsi"/>
          <w:sz w:val="22"/>
          <w:szCs w:val="22"/>
        </w:rPr>
        <w:t xml:space="preserve">Two hundred and sixty-one patients with non-English postcodes were excluded. However, 15 of these patients died in critical care. Comparison performed between ICU survivors from both cohorts. </w:t>
      </w:r>
      <w:r>
        <w:rPr>
          <w:rFonts w:cstheme="minorHAnsi"/>
          <w:sz w:val="22"/>
          <w:szCs w:val="22"/>
        </w:rPr>
        <w:t xml:space="preserve">Statistical tests: </w:t>
      </w:r>
      <w:r w:rsidR="00EE6E98" w:rsidRPr="00FF5B97">
        <w:rPr>
          <w:rFonts w:cstheme="minorHAnsi"/>
          <w:sz w:val="22"/>
          <w:szCs w:val="22"/>
        </w:rPr>
        <w:sym w:font="Symbol" w:char="F061"/>
      </w:r>
      <w:r w:rsidR="00EE6E98" w:rsidRPr="00FF5B97">
        <w:rPr>
          <w:rFonts w:cstheme="minorHAnsi"/>
          <w:sz w:val="22"/>
          <w:szCs w:val="22"/>
        </w:rPr>
        <w:t xml:space="preserve"> = </w:t>
      </w:r>
      <w:proofErr w:type="spellStart"/>
      <w:r w:rsidR="00EE6E98" w:rsidRPr="00FF5B97">
        <w:rPr>
          <w:rFonts w:cstheme="minorHAnsi"/>
          <w:sz w:val="22"/>
          <w:szCs w:val="22"/>
        </w:rPr>
        <w:t>Kruskall</w:t>
      </w:r>
      <w:proofErr w:type="spellEnd"/>
      <w:r w:rsidR="00EE6E98" w:rsidRPr="00FF5B97">
        <w:rPr>
          <w:rFonts w:cstheme="minorHAnsi"/>
          <w:sz w:val="22"/>
          <w:szCs w:val="22"/>
        </w:rPr>
        <w:t>-Wallis test</w:t>
      </w:r>
      <w:r w:rsidR="00EB471D" w:rsidRPr="00FF5B97">
        <w:rPr>
          <w:rFonts w:cstheme="minorHAnsi"/>
          <w:sz w:val="22"/>
          <w:szCs w:val="22"/>
        </w:rPr>
        <w:t xml:space="preserve">, </w:t>
      </w:r>
      <w:r w:rsidRPr="00FF5B97">
        <w:rPr>
          <w:rFonts w:cstheme="minorHAnsi"/>
          <w:sz w:val="22"/>
          <w:szCs w:val="22"/>
        </w:rPr>
        <w:sym w:font="Symbol" w:char="F063"/>
      </w:r>
      <w:r w:rsidR="00EB471D" w:rsidRPr="00FF5B97">
        <w:rPr>
          <w:rFonts w:cstheme="minorHAnsi"/>
          <w:sz w:val="22"/>
          <w:szCs w:val="22"/>
        </w:rPr>
        <w:t xml:space="preserve"> = Chi</w:t>
      </w:r>
      <w:r w:rsidR="00EB471D" w:rsidRPr="00FF5B97">
        <w:rPr>
          <w:rFonts w:cstheme="minorHAnsi"/>
          <w:sz w:val="22"/>
          <w:szCs w:val="22"/>
          <w:vertAlign w:val="superscript"/>
        </w:rPr>
        <w:t>2</w:t>
      </w:r>
      <w:r w:rsidR="00EB471D" w:rsidRPr="00FF5B97">
        <w:rPr>
          <w:rFonts w:cstheme="minorHAnsi"/>
          <w:sz w:val="22"/>
          <w:szCs w:val="22"/>
        </w:rPr>
        <w:t xml:space="preserve"> test</w:t>
      </w:r>
      <w:r w:rsidR="00082E18">
        <w:rPr>
          <w:rFonts w:cstheme="minorHAnsi"/>
          <w:sz w:val="22"/>
          <w:szCs w:val="22"/>
        </w:rPr>
        <w:t>.</w:t>
      </w:r>
      <w:r w:rsidR="00025838" w:rsidRPr="00FF5B97">
        <w:rPr>
          <w:rFonts w:cstheme="minorHAnsi"/>
          <w:sz w:val="22"/>
          <w:szCs w:val="22"/>
        </w:rPr>
        <w:br w:type="page"/>
      </w:r>
    </w:p>
    <w:p w14:paraId="45AD761C" w14:textId="77777777" w:rsidR="007820A8" w:rsidRDefault="007820A8"/>
    <w:tbl>
      <w:tblPr>
        <w:tblStyle w:val="TableGrid"/>
        <w:tblW w:w="9493" w:type="dxa"/>
        <w:tblLayout w:type="fixed"/>
        <w:tblLook w:val="04A0" w:firstRow="1" w:lastRow="0" w:firstColumn="1" w:lastColumn="0" w:noHBand="0" w:noVBand="1"/>
      </w:tblPr>
      <w:tblGrid>
        <w:gridCol w:w="1924"/>
        <w:gridCol w:w="1048"/>
        <w:gridCol w:w="851"/>
        <w:gridCol w:w="1885"/>
        <w:gridCol w:w="1091"/>
        <w:gridCol w:w="851"/>
        <w:gridCol w:w="1843"/>
      </w:tblGrid>
      <w:tr w:rsidR="007820A8" w14:paraId="3301E81F" w14:textId="77777777" w:rsidTr="00D61A0E">
        <w:tc>
          <w:tcPr>
            <w:tcW w:w="1924" w:type="dxa"/>
            <w:vMerge w:val="restart"/>
            <w:vAlign w:val="center"/>
          </w:tcPr>
          <w:p w14:paraId="2CBC51E5" w14:textId="77777777" w:rsidR="007820A8" w:rsidRPr="00BA2837" w:rsidRDefault="007820A8" w:rsidP="00D61A0E">
            <w:pPr>
              <w:jc w:val="center"/>
              <w:rPr>
                <w:b/>
                <w:bCs/>
              </w:rPr>
            </w:pPr>
            <w:r w:rsidRPr="00BA2837">
              <w:rPr>
                <w:b/>
                <w:bCs/>
              </w:rPr>
              <w:t>Variable</w:t>
            </w:r>
          </w:p>
        </w:tc>
        <w:tc>
          <w:tcPr>
            <w:tcW w:w="3784" w:type="dxa"/>
            <w:gridSpan w:val="3"/>
          </w:tcPr>
          <w:p w14:paraId="4F9E91E3" w14:textId="2C661822" w:rsidR="007820A8" w:rsidRPr="00BA2837" w:rsidRDefault="007820A8" w:rsidP="00D61A0E">
            <w:pPr>
              <w:jc w:val="center"/>
              <w:rPr>
                <w:b/>
                <w:bCs/>
              </w:rPr>
            </w:pPr>
            <w:r>
              <w:rPr>
                <w:b/>
                <w:bCs/>
              </w:rPr>
              <w:t>Univariate analysis</w:t>
            </w:r>
          </w:p>
        </w:tc>
        <w:tc>
          <w:tcPr>
            <w:tcW w:w="3785" w:type="dxa"/>
            <w:gridSpan w:val="3"/>
          </w:tcPr>
          <w:p w14:paraId="114F8730" w14:textId="54C36E7C" w:rsidR="007820A8" w:rsidRPr="00BA2837" w:rsidRDefault="007820A8" w:rsidP="00D61A0E">
            <w:pPr>
              <w:jc w:val="center"/>
              <w:rPr>
                <w:b/>
                <w:bCs/>
              </w:rPr>
            </w:pPr>
            <w:r>
              <w:rPr>
                <w:b/>
                <w:bCs/>
              </w:rPr>
              <w:t>Multivariate analysis</w:t>
            </w:r>
          </w:p>
        </w:tc>
      </w:tr>
      <w:tr w:rsidR="007820A8" w14:paraId="45B31586" w14:textId="77777777" w:rsidTr="00F14672">
        <w:tc>
          <w:tcPr>
            <w:tcW w:w="1924" w:type="dxa"/>
            <w:vMerge/>
          </w:tcPr>
          <w:p w14:paraId="6B32C321" w14:textId="77777777" w:rsidR="007820A8" w:rsidRDefault="007820A8" w:rsidP="00D61A0E">
            <w:pPr>
              <w:jc w:val="center"/>
            </w:pPr>
          </w:p>
        </w:tc>
        <w:tc>
          <w:tcPr>
            <w:tcW w:w="1048" w:type="dxa"/>
          </w:tcPr>
          <w:p w14:paraId="1574A8F9" w14:textId="39545A63" w:rsidR="007820A8" w:rsidRPr="00BA2837" w:rsidRDefault="007820A8" w:rsidP="00D61A0E">
            <w:pPr>
              <w:jc w:val="center"/>
            </w:pPr>
            <w:r>
              <w:t>Odds</w:t>
            </w:r>
            <w:r w:rsidRPr="00BA2837">
              <w:t xml:space="preserve"> ratio</w:t>
            </w:r>
          </w:p>
        </w:tc>
        <w:tc>
          <w:tcPr>
            <w:tcW w:w="851" w:type="dxa"/>
          </w:tcPr>
          <w:p w14:paraId="37832629" w14:textId="77777777" w:rsidR="007820A8" w:rsidRPr="00BA2837" w:rsidRDefault="007820A8" w:rsidP="00D61A0E">
            <w:pPr>
              <w:jc w:val="center"/>
            </w:pPr>
            <w:r>
              <w:t>P value</w:t>
            </w:r>
          </w:p>
        </w:tc>
        <w:tc>
          <w:tcPr>
            <w:tcW w:w="1885" w:type="dxa"/>
          </w:tcPr>
          <w:p w14:paraId="3D5BB43C" w14:textId="783CC648" w:rsidR="007820A8" w:rsidRPr="00BA2837" w:rsidRDefault="007820A8" w:rsidP="00D61A0E">
            <w:pPr>
              <w:jc w:val="center"/>
            </w:pPr>
            <w:r w:rsidRPr="00BA2837">
              <w:t>Confidence Interval</w:t>
            </w:r>
            <w:r w:rsidR="0032519E">
              <w:t xml:space="preserve"> (95%)</w:t>
            </w:r>
          </w:p>
        </w:tc>
        <w:tc>
          <w:tcPr>
            <w:tcW w:w="1091" w:type="dxa"/>
          </w:tcPr>
          <w:p w14:paraId="021E2443" w14:textId="6708F83A" w:rsidR="007820A8" w:rsidRPr="00BA2837" w:rsidRDefault="007820A8" w:rsidP="00D61A0E">
            <w:pPr>
              <w:jc w:val="center"/>
            </w:pPr>
            <w:r>
              <w:t xml:space="preserve">Odds </w:t>
            </w:r>
            <w:r w:rsidRPr="00BA2837">
              <w:t>ratio</w:t>
            </w:r>
          </w:p>
        </w:tc>
        <w:tc>
          <w:tcPr>
            <w:tcW w:w="851" w:type="dxa"/>
          </w:tcPr>
          <w:p w14:paraId="5961D63C" w14:textId="77777777" w:rsidR="007820A8" w:rsidRPr="00BA2837" w:rsidRDefault="007820A8" w:rsidP="00D61A0E">
            <w:pPr>
              <w:jc w:val="center"/>
            </w:pPr>
            <w:r>
              <w:t>P value</w:t>
            </w:r>
          </w:p>
        </w:tc>
        <w:tc>
          <w:tcPr>
            <w:tcW w:w="1843" w:type="dxa"/>
          </w:tcPr>
          <w:p w14:paraId="1964A8F9" w14:textId="102779E6" w:rsidR="007820A8" w:rsidRPr="00BA2837" w:rsidRDefault="007820A8" w:rsidP="00D61A0E">
            <w:pPr>
              <w:jc w:val="center"/>
            </w:pPr>
            <w:r w:rsidRPr="00BA2837">
              <w:t>Confidence Interval</w:t>
            </w:r>
            <w:r w:rsidR="0032519E">
              <w:t xml:space="preserve"> (95%)</w:t>
            </w:r>
          </w:p>
        </w:tc>
      </w:tr>
      <w:tr w:rsidR="007820A8" w14:paraId="029587E5" w14:textId="77777777" w:rsidTr="00F14672">
        <w:tc>
          <w:tcPr>
            <w:tcW w:w="1924" w:type="dxa"/>
          </w:tcPr>
          <w:p w14:paraId="024D90F2" w14:textId="77777777" w:rsidR="007820A8" w:rsidRDefault="007820A8" w:rsidP="00F14672">
            <w:pPr>
              <w:jc w:val="center"/>
            </w:pPr>
            <w:r>
              <w:t>Sabadell</w:t>
            </w:r>
          </w:p>
          <w:p w14:paraId="74BE5087" w14:textId="77777777" w:rsidR="007820A8" w:rsidRDefault="007820A8" w:rsidP="00F14672">
            <w:pPr>
              <w:ind w:left="720"/>
            </w:pPr>
            <w:r>
              <w:t>1</w:t>
            </w:r>
          </w:p>
          <w:p w14:paraId="4424493A" w14:textId="77777777" w:rsidR="007820A8" w:rsidRDefault="007820A8" w:rsidP="00F14672">
            <w:pPr>
              <w:ind w:left="720"/>
            </w:pPr>
            <w:r>
              <w:t>2</w:t>
            </w:r>
          </w:p>
          <w:p w14:paraId="3F19FC21" w14:textId="77777777" w:rsidR="007820A8" w:rsidRDefault="007820A8" w:rsidP="00F14672">
            <w:pPr>
              <w:ind w:left="720"/>
            </w:pPr>
            <w:r>
              <w:t>3</w:t>
            </w:r>
          </w:p>
        </w:tc>
        <w:tc>
          <w:tcPr>
            <w:tcW w:w="1048" w:type="dxa"/>
          </w:tcPr>
          <w:p w14:paraId="04F52F3C" w14:textId="77777777" w:rsidR="007820A8" w:rsidRDefault="007820A8" w:rsidP="00F14672">
            <w:pPr>
              <w:jc w:val="center"/>
            </w:pPr>
          </w:p>
          <w:p w14:paraId="38AA20FC" w14:textId="77777777" w:rsidR="00F14672" w:rsidRDefault="00F14672" w:rsidP="00F14672">
            <w:pPr>
              <w:jc w:val="center"/>
            </w:pPr>
            <w:r>
              <w:t>7.58</w:t>
            </w:r>
          </w:p>
          <w:p w14:paraId="1EB9FF7E" w14:textId="77777777" w:rsidR="00F14672" w:rsidRDefault="00F14672" w:rsidP="00F14672">
            <w:pPr>
              <w:jc w:val="center"/>
            </w:pPr>
            <w:r>
              <w:t>44.07</w:t>
            </w:r>
          </w:p>
          <w:p w14:paraId="14C3F182" w14:textId="53F8181B" w:rsidR="00F14672" w:rsidRDefault="00F14672" w:rsidP="00F14672">
            <w:pPr>
              <w:jc w:val="center"/>
            </w:pPr>
            <w:r>
              <w:t>558.5</w:t>
            </w:r>
          </w:p>
        </w:tc>
        <w:tc>
          <w:tcPr>
            <w:tcW w:w="851" w:type="dxa"/>
          </w:tcPr>
          <w:p w14:paraId="7120229B" w14:textId="77777777" w:rsidR="007820A8" w:rsidRDefault="007820A8" w:rsidP="00F14672">
            <w:pPr>
              <w:jc w:val="center"/>
            </w:pPr>
          </w:p>
          <w:p w14:paraId="400B6105" w14:textId="77777777" w:rsidR="00F14672" w:rsidRDefault="00F14672" w:rsidP="00F14672">
            <w:pPr>
              <w:jc w:val="center"/>
            </w:pPr>
            <w:r>
              <w:t>&lt;0.001</w:t>
            </w:r>
          </w:p>
          <w:p w14:paraId="20707E45" w14:textId="77777777" w:rsidR="00F14672" w:rsidRDefault="00F14672" w:rsidP="00F14672">
            <w:pPr>
              <w:jc w:val="center"/>
            </w:pPr>
            <w:r>
              <w:t>&lt;0.001</w:t>
            </w:r>
          </w:p>
          <w:p w14:paraId="3A0F6355" w14:textId="2D5B763B" w:rsidR="00F14672" w:rsidRDefault="00F14672" w:rsidP="00F14672">
            <w:pPr>
              <w:jc w:val="center"/>
            </w:pPr>
            <w:r>
              <w:t>&lt;0.001</w:t>
            </w:r>
          </w:p>
        </w:tc>
        <w:tc>
          <w:tcPr>
            <w:tcW w:w="1885" w:type="dxa"/>
          </w:tcPr>
          <w:p w14:paraId="5360ADD0" w14:textId="77777777" w:rsidR="007820A8" w:rsidRDefault="007820A8" w:rsidP="00F14672">
            <w:pPr>
              <w:jc w:val="center"/>
            </w:pPr>
          </w:p>
          <w:p w14:paraId="217F8D62" w14:textId="77777777" w:rsidR="00F14672" w:rsidRDefault="00F14672" w:rsidP="00F14672">
            <w:pPr>
              <w:jc w:val="center"/>
            </w:pPr>
            <w:r>
              <w:t>3.94 -14.60</w:t>
            </w:r>
          </w:p>
          <w:p w14:paraId="34704EE6" w14:textId="77777777" w:rsidR="00F14672" w:rsidRDefault="00F14672" w:rsidP="00F14672">
            <w:pPr>
              <w:jc w:val="center"/>
            </w:pPr>
            <w:r>
              <w:t>22.86 – 84.96</w:t>
            </w:r>
          </w:p>
          <w:p w14:paraId="4189D0F8" w14:textId="57F3EA67" w:rsidR="00F14672" w:rsidRDefault="00F14672" w:rsidP="00F14672">
            <w:pPr>
              <w:jc w:val="center"/>
            </w:pPr>
            <w:r>
              <w:t>277.77 – 1122.98</w:t>
            </w:r>
          </w:p>
        </w:tc>
        <w:tc>
          <w:tcPr>
            <w:tcW w:w="1091" w:type="dxa"/>
          </w:tcPr>
          <w:p w14:paraId="0017D213" w14:textId="77777777" w:rsidR="00653B17" w:rsidRDefault="00653B17" w:rsidP="00F14672">
            <w:pPr>
              <w:jc w:val="center"/>
            </w:pPr>
          </w:p>
          <w:p w14:paraId="69860FFA" w14:textId="77777777" w:rsidR="00D324CF" w:rsidRDefault="00D324CF" w:rsidP="00F14672">
            <w:pPr>
              <w:jc w:val="center"/>
            </w:pPr>
            <w:r>
              <w:t>5.08</w:t>
            </w:r>
          </w:p>
          <w:p w14:paraId="712E1ADC" w14:textId="77777777" w:rsidR="00D324CF" w:rsidRDefault="00D324CF" w:rsidP="00F14672">
            <w:pPr>
              <w:jc w:val="center"/>
            </w:pPr>
            <w:r>
              <w:t>22.06</w:t>
            </w:r>
          </w:p>
          <w:p w14:paraId="6F4B7942" w14:textId="2E38582F" w:rsidR="00D324CF" w:rsidRDefault="00D324CF" w:rsidP="00F14672">
            <w:pPr>
              <w:jc w:val="center"/>
            </w:pPr>
            <w:r>
              <w:t>278.06</w:t>
            </w:r>
          </w:p>
        </w:tc>
        <w:tc>
          <w:tcPr>
            <w:tcW w:w="851" w:type="dxa"/>
          </w:tcPr>
          <w:p w14:paraId="61AEEB86" w14:textId="77777777" w:rsidR="00653B17" w:rsidRDefault="00653B17" w:rsidP="00653B17">
            <w:pPr>
              <w:jc w:val="center"/>
            </w:pPr>
          </w:p>
          <w:p w14:paraId="0E8E5D55" w14:textId="77777777" w:rsidR="00D324CF" w:rsidRDefault="00D324CF" w:rsidP="00D324CF">
            <w:pPr>
              <w:jc w:val="center"/>
            </w:pPr>
            <w:r>
              <w:t>&lt;0.001</w:t>
            </w:r>
          </w:p>
          <w:p w14:paraId="260EE23B" w14:textId="6AE80AD2" w:rsidR="00D324CF" w:rsidRDefault="00D324CF" w:rsidP="00D324CF">
            <w:pPr>
              <w:jc w:val="center"/>
            </w:pPr>
            <w:r>
              <w:t>&lt;0.001</w:t>
            </w:r>
          </w:p>
          <w:p w14:paraId="1B238249" w14:textId="25639E24" w:rsidR="00D324CF" w:rsidRDefault="00D324CF" w:rsidP="00D324CF">
            <w:pPr>
              <w:jc w:val="center"/>
            </w:pPr>
            <w:r>
              <w:t>&lt;0.001</w:t>
            </w:r>
          </w:p>
        </w:tc>
        <w:tc>
          <w:tcPr>
            <w:tcW w:w="1843" w:type="dxa"/>
          </w:tcPr>
          <w:p w14:paraId="49C0247C" w14:textId="77777777" w:rsidR="00653B17" w:rsidRDefault="00653B17" w:rsidP="00F14672">
            <w:pPr>
              <w:jc w:val="center"/>
            </w:pPr>
          </w:p>
          <w:p w14:paraId="0DF2518F" w14:textId="77777777" w:rsidR="00D324CF" w:rsidRDefault="00D324CF" w:rsidP="00F14672">
            <w:pPr>
              <w:jc w:val="center"/>
            </w:pPr>
            <w:r>
              <w:t>2.61 – 9.91</w:t>
            </w:r>
          </w:p>
          <w:p w14:paraId="57349A36" w14:textId="77777777" w:rsidR="00D324CF" w:rsidRDefault="00D324CF" w:rsidP="00F14672">
            <w:pPr>
              <w:jc w:val="center"/>
            </w:pPr>
            <w:r>
              <w:t>11.15 – 43.68</w:t>
            </w:r>
          </w:p>
          <w:p w14:paraId="0860BF3F" w14:textId="2E99D134" w:rsidR="00D324CF" w:rsidRDefault="00D324CF" w:rsidP="00F14672">
            <w:pPr>
              <w:jc w:val="center"/>
            </w:pPr>
            <w:r>
              <w:t xml:space="preserve">134.33 – 575.59 </w:t>
            </w:r>
          </w:p>
        </w:tc>
      </w:tr>
      <w:tr w:rsidR="007820A8" w14:paraId="1FBE1AF3" w14:textId="77777777" w:rsidTr="00F14672">
        <w:tc>
          <w:tcPr>
            <w:tcW w:w="1924" w:type="dxa"/>
          </w:tcPr>
          <w:p w14:paraId="3D8B028C" w14:textId="77777777" w:rsidR="007820A8" w:rsidRDefault="007820A8" w:rsidP="00F14672">
            <w:pPr>
              <w:jc w:val="center"/>
            </w:pPr>
            <w:r>
              <w:t>Age Group</w:t>
            </w:r>
          </w:p>
          <w:p w14:paraId="6A3F000B" w14:textId="32A539C4" w:rsidR="007820A8" w:rsidRDefault="007820A8" w:rsidP="00F14672">
            <w:pPr>
              <w:jc w:val="center"/>
            </w:pPr>
            <w:r>
              <w:t>40-6</w:t>
            </w:r>
            <w:r w:rsidR="00532DB0">
              <w:t>0</w:t>
            </w:r>
          </w:p>
          <w:p w14:paraId="0DF198B7" w14:textId="0433E777" w:rsidR="007820A8" w:rsidRDefault="007820A8" w:rsidP="00F14672">
            <w:pPr>
              <w:jc w:val="center"/>
            </w:pPr>
            <w:r>
              <w:t>6</w:t>
            </w:r>
            <w:r w:rsidR="00532DB0">
              <w:t>0</w:t>
            </w:r>
            <w:r>
              <w:t>-80</w:t>
            </w:r>
          </w:p>
          <w:p w14:paraId="087C5B7B" w14:textId="77777777" w:rsidR="007820A8" w:rsidRDefault="007820A8" w:rsidP="00F14672">
            <w:pPr>
              <w:jc w:val="center"/>
            </w:pPr>
            <w:r>
              <w:t>80+</w:t>
            </w:r>
          </w:p>
        </w:tc>
        <w:tc>
          <w:tcPr>
            <w:tcW w:w="1048" w:type="dxa"/>
          </w:tcPr>
          <w:p w14:paraId="1C00DC20" w14:textId="77777777" w:rsidR="002367A0" w:rsidRDefault="002367A0" w:rsidP="00F14672">
            <w:pPr>
              <w:jc w:val="center"/>
            </w:pPr>
          </w:p>
          <w:p w14:paraId="621C1D79" w14:textId="77777777" w:rsidR="00251CE4" w:rsidRDefault="00251CE4" w:rsidP="00F14672">
            <w:pPr>
              <w:jc w:val="center"/>
            </w:pPr>
            <w:r>
              <w:t>11.38</w:t>
            </w:r>
          </w:p>
          <w:p w14:paraId="67ED66C8" w14:textId="77777777" w:rsidR="00251CE4" w:rsidRDefault="00251CE4" w:rsidP="00F14672">
            <w:pPr>
              <w:jc w:val="center"/>
            </w:pPr>
            <w:r>
              <w:t>18.06</w:t>
            </w:r>
          </w:p>
          <w:p w14:paraId="5160774B" w14:textId="2B966652" w:rsidR="00251CE4" w:rsidRDefault="00251CE4" w:rsidP="00F14672">
            <w:pPr>
              <w:jc w:val="center"/>
            </w:pPr>
            <w:r>
              <w:t>48.11</w:t>
            </w:r>
          </w:p>
        </w:tc>
        <w:tc>
          <w:tcPr>
            <w:tcW w:w="851" w:type="dxa"/>
          </w:tcPr>
          <w:p w14:paraId="3D88FE03" w14:textId="77777777" w:rsidR="002367A0" w:rsidRDefault="002367A0" w:rsidP="00F14672">
            <w:pPr>
              <w:jc w:val="center"/>
            </w:pPr>
          </w:p>
          <w:p w14:paraId="57AF7F63" w14:textId="77777777" w:rsidR="00251CE4" w:rsidRDefault="00251CE4" w:rsidP="00F14672">
            <w:pPr>
              <w:jc w:val="center"/>
            </w:pPr>
            <w:r>
              <w:t>&lt;0.001</w:t>
            </w:r>
          </w:p>
          <w:p w14:paraId="4452ED0D" w14:textId="77777777" w:rsidR="00251CE4" w:rsidRDefault="00251CE4" w:rsidP="00F14672">
            <w:pPr>
              <w:jc w:val="center"/>
            </w:pPr>
            <w:r>
              <w:t>&lt;0.001</w:t>
            </w:r>
          </w:p>
          <w:p w14:paraId="691DE4B6" w14:textId="57503DB3" w:rsidR="00251CE4" w:rsidRDefault="00251CE4" w:rsidP="00F14672">
            <w:pPr>
              <w:jc w:val="center"/>
            </w:pPr>
            <w:r>
              <w:t>&lt;0.001</w:t>
            </w:r>
          </w:p>
        </w:tc>
        <w:tc>
          <w:tcPr>
            <w:tcW w:w="1885" w:type="dxa"/>
          </w:tcPr>
          <w:p w14:paraId="2995DDEB" w14:textId="77777777" w:rsidR="002367A0" w:rsidRDefault="002367A0" w:rsidP="002367A0">
            <w:pPr>
              <w:jc w:val="center"/>
            </w:pPr>
          </w:p>
          <w:p w14:paraId="093305D2" w14:textId="77777777" w:rsidR="00251CE4" w:rsidRDefault="00251CE4" w:rsidP="002367A0">
            <w:pPr>
              <w:jc w:val="center"/>
            </w:pPr>
            <w:r>
              <w:t>3.57 – 36.25</w:t>
            </w:r>
          </w:p>
          <w:p w14:paraId="2DE1A896" w14:textId="77777777" w:rsidR="00251CE4" w:rsidRDefault="00251CE4" w:rsidP="002367A0">
            <w:pPr>
              <w:jc w:val="center"/>
            </w:pPr>
            <w:r>
              <w:t>5.75 – 56.71</w:t>
            </w:r>
          </w:p>
          <w:p w14:paraId="652B3ECE" w14:textId="66C6FC10" w:rsidR="00251CE4" w:rsidRPr="002367A0" w:rsidRDefault="00251CE4" w:rsidP="002367A0">
            <w:pPr>
              <w:jc w:val="center"/>
            </w:pPr>
            <w:r>
              <w:t>15.15 – 152.70</w:t>
            </w:r>
          </w:p>
        </w:tc>
        <w:tc>
          <w:tcPr>
            <w:tcW w:w="1091" w:type="dxa"/>
          </w:tcPr>
          <w:p w14:paraId="14638384" w14:textId="77777777" w:rsidR="00653B17" w:rsidRDefault="00653B17" w:rsidP="00F14672">
            <w:pPr>
              <w:jc w:val="center"/>
            </w:pPr>
          </w:p>
          <w:p w14:paraId="71DBDE6B" w14:textId="77777777" w:rsidR="00D324CF" w:rsidRDefault="00D324CF" w:rsidP="00F14672">
            <w:pPr>
              <w:jc w:val="center"/>
            </w:pPr>
            <w:r>
              <w:t>6.97</w:t>
            </w:r>
          </w:p>
          <w:p w14:paraId="55C26C90" w14:textId="77777777" w:rsidR="00D324CF" w:rsidRDefault="00D324CF" w:rsidP="00F14672">
            <w:pPr>
              <w:jc w:val="center"/>
            </w:pPr>
            <w:r>
              <w:t>7.00</w:t>
            </w:r>
          </w:p>
          <w:p w14:paraId="00B4B079" w14:textId="156FA9B7" w:rsidR="00D324CF" w:rsidRDefault="00D324CF" w:rsidP="00F14672">
            <w:pPr>
              <w:jc w:val="center"/>
            </w:pPr>
            <w:r>
              <w:t>12.14</w:t>
            </w:r>
          </w:p>
        </w:tc>
        <w:tc>
          <w:tcPr>
            <w:tcW w:w="851" w:type="dxa"/>
          </w:tcPr>
          <w:p w14:paraId="4ADD8502" w14:textId="77777777" w:rsidR="00653B17" w:rsidRDefault="00653B17" w:rsidP="00F14672">
            <w:pPr>
              <w:jc w:val="center"/>
            </w:pPr>
          </w:p>
          <w:p w14:paraId="54116FF1" w14:textId="77777777" w:rsidR="00D324CF" w:rsidRDefault="00D324CF" w:rsidP="00F14672">
            <w:pPr>
              <w:jc w:val="center"/>
            </w:pPr>
            <w:r>
              <w:t>0.002</w:t>
            </w:r>
          </w:p>
          <w:p w14:paraId="58775658" w14:textId="77777777" w:rsidR="00D324CF" w:rsidRDefault="00D324CF" w:rsidP="00F14672">
            <w:pPr>
              <w:jc w:val="center"/>
            </w:pPr>
            <w:r>
              <w:t>0.002</w:t>
            </w:r>
          </w:p>
          <w:p w14:paraId="67A92565" w14:textId="26A14DF2" w:rsidR="00D324CF" w:rsidRDefault="00D324CF" w:rsidP="00F14672">
            <w:pPr>
              <w:jc w:val="center"/>
            </w:pPr>
            <w:r>
              <w:t>&lt;0.001</w:t>
            </w:r>
          </w:p>
        </w:tc>
        <w:tc>
          <w:tcPr>
            <w:tcW w:w="1843" w:type="dxa"/>
          </w:tcPr>
          <w:p w14:paraId="1FA06BE6" w14:textId="77777777" w:rsidR="00653B17" w:rsidRDefault="00653B17" w:rsidP="00F14672">
            <w:pPr>
              <w:jc w:val="center"/>
            </w:pPr>
          </w:p>
          <w:p w14:paraId="2B423E43" w14:textId="77777777" w:rsidR="00D324CF" w:rsidRDefault="00D324CF" w:rsidP="00F14672">
            <w:pPr>
              <w:jc w:val="center"/>
            </w:pPr>
            <w:r>
              <w:t>2.01 – 24.15</w:t>
            </w:r>
          </w:p>
          <w:p w14:paraId="7EF2E448" w14:textId="77777777" w:rsidR="00D324CF" w:rsidRDefault="00D324CF" w:rsidP="00F14672">
            <w:pPr>
              <w:jc w:val="center"/>
            </w:pPr>
            <w:r>
              <w:t>2.05 – 23.97</w:t>
            </w:r>
          </w:p>
          <w:p w14:paraId="549CD5AC" w14:textId="6F14DB21" w:rsidR="00D324CF" w:rsidRDefault="00D324CF" w:rsidP="00F14672">
            <w:pPr>
              <w:jc w:val="center"/>
            </w:pPr>
            <w:r>
              <w:t>3.47 – 42.44</w:t>
            </w:r>
          </w:p>
        </w:tc>
      </w:tr>
      <w:tr w:rsidR="007820A8" w14:paraId="2E6F02DF" w14:textId="77777777" w:rsidTr="00F14672">
        <w:tc>
          <w:tcPr>
            <w:tcW w:w="1924" w:type="dxa"/>
          </w:tcPr>
          <w:p w14:paraId="5B1CB298" w14:textId="77777777" w:rsidR="007820A8" w:rsidRDefault="007820A8" w:rsidP="00F14672">
            <w:pPr>
              <w:jc w:val="center"/>
            </w:pPr>
            <w:r>
              <w:t>Male</w:t>
            </w:r>
          </w:p>
        </w:tc>
        <w:tc>
          <w:tcPr>
            <w:tcW w:w="1048" w:type="dxa"/>
          </w:tcPr>
          <w:p w14:paraId="76FC54A5" w14:textId="02E2A026" w:rsidR="007820A8" w:rsidRDefault="00C9654A" w:rsidP="00F14672">
            <w:pPr>
              <w:jc w:val="center"/>
            </w:pPr>
            <w:r>
              <w:t>0.8</w:t>
            </w:r>
            <w:r w:rsidR="00B354C4">
              <w:t>7</w:t>
            </w:r>
          </w:p>
        </w:tc>
        <w:tc>
          <w:tcPr>
            <w:tcW w:w="851" w:type="dxa"/>
          </w:tcPr>
          <w:p w14:paraId="49483F91" w14:textId="36B1F701" w:rsidR="007820A8" w:rsidRDefault="00C9654A" w:rsidP="00F14672">
            <w:pPr>
              <w:jc w:val="center"/>
            </w:pPr>
            <w:r>
              <w:t>0.206</w:t>
            </w:r>
          </w:p>
        </w:tc>
        <w:tc>
          <w:tcPr>
            <w:tcW w:w="1885" w:type="dxa"/>
          </w:tcPr>
          <w:p w14:paraId="73BB80CE" w14:textId="3F94C2CF" w:rsidR="007820A8" w:rsidRDefault="00C9654A" w:rsidP="00F14672">
            <w:pPr>
              <w:jc w:val="center"/>
            </w:pPr>
            <w:r>
              <w:t>0.695 – 1.081</w:t>
            </w:r>
          </w:p>
        </w:tc>
        <w:tc>
          <w:tcPr>
            <w:tcW w:w="1091" w:type="dxa"/>
          </w:tcPr>
          <w:p w14:paraId="7B494496" w14:textId="25C43A80" w:rsidR="007820A8" w:rsidRDefault="00D324CF" w:rsidP="00F14672">
            <w:pPr>
              <w:jc w:val="center"/>
            </w:pPr>
            <w:r>
              <w:t>0.97</w:t>
            </w:r>
          </w:p>
        </w:tc>
        <w:tc>
          <w:tcPr>
            <w:tcW w:w="851" w:type="dxa"/>
          </w:tcPr>
          <w:p w14:paraId="44D9221B" w14:textId="31DB086F" w:rsidR="007820A8" w:rsidRDefault="00D324CF" w:rsidP="00F14672">
            <w:pPr>
              <w:jc w:val="center"/>
            </w:pPr>
            <w:r>
              <w:t>0.817</w:t>
            </w:r>
          </w:p>
        </w:tc>
        <w:tc>
          <w:tcPr>
            <w:tcW w:w="1843" w:type="dxa"/>
          </w:tcPr>
          <w:p w14:paraId="58FE4A23" w14:textId="2E28EACE" w:rsidR="007820A8" w:rsidRDefault="00D324CF" w:rsidP="00F14672">
            <w:pPr>
              <w:jc w:val="center"/>
            </w:pPr>
            <w:r>
              <w:t>0.74 – 1.27</w:t>
            </w:r>
          </w:p>
        </w:tc>
      </w:tr>
      <w:tr w:rsidR="007820A8" w14:paraId="112A352F" w14:textId="77777777" w:rsidTr="00F14672">
        <w:tc>
          <w:tcPr>
            <w:tcW w:w="1924" w:type="dxa"/>
          </w:tcPr>
          <w:p w14:paraId="73CDFCE6" w14:textId="77777777" w:rsidR="007820A8" w:rsidRDefault="007820A8" w:rsidP="00F14672">
            <w:pPr>
              <w:jc w:val="center"/>
            </w:pPr>
            <w:r>
              <w:t>Elective admission</w:t>
            </w:r>
          </w:p>
        </w:tc>
        <w:tc>
          <w:tcPr>
            <w:tcW w:w="1048" w:type="dxa"/>
          </w:tcPr>
          <w:p w14:paraId="406C063B" w14:textId="1E20D931" w:rsidR="007820A8" w:rsidRDefault="002367A0" w:rsidP="00F14672">
            <w:pPr>
              <w:jc w:val="center"/>
            </w:pPr>
            <w:r>
              <w:t>0.22</w:t>
            </w:r>
          </w:p>
        </w:tc>
        <w:tc>
          <w:tcPr>
            <w:tcW w:w="851" w:type="dxa"/>
          </w:tcPr>
          <w:p w14:paraId="0B37D6E2" w14:textId="71CB2ED5" w:rsidR="007820A8" w:rsidRDefault="002367A0" w:rsidP="00F14672">
            <w:pPr>
              <w:jc w:val="center"/>
            </w:pPr>
            <w:r>
              <w:t>&lt;0.001</w:t>
            </w:r>
          </w:p>
        </w:tc>
        <w:tc>
          <w:tcPr>
            <w:tcW w:w="1885" w:type="dxa"/>
          </w:tcPr>
          <w:p w14:paraId="783B6095" w14:textId="68327882" w:rsidR="007820A8" w:rsidRDefault="002367A0" w:rsidP="00F14672">
            <w:pPr>
              <w:jc w:val="center"/>
            </w:pPr>
            <w:r>
              <w:t>0.15 – 0.31</w:t>
            </w:r>
          </w:p>
        </w:tc>
        <w:tc>
          <w:tcPr>
            <w:tcW w:w="1091" w:type="dxa"/>
          </w:tcPr>
          <w:p w14:paraId="18F53515" w14:textId="76D8E817" w:rsidR="007820A8" w:rsidRDefault="00D324CF" w:rsidP="00F14672">
            <w:pPr>
              <w:jc w:val="center"/>
            </w:pPr>
            <w:r>
              <w:t>0.45</w:t>
            </w:r>
          </w:p>
        </w:tc>
        <w:tc>
          <w:tcPr>
            <w:tcW w:w="851" w:type="dxa"/>
          </w:tcPr>
          <w:p w14:paraId="12023156" w14:textId="18D366DF" w:rsidR="007820A8" w:rsidRDefault="00D324CF" w:rsidP="00F14672">
            <w:pPr>
              <w:jc w:val="center"/>
            </w:pPr>
            <w:r>
              <w:t>&lt;0.001</w:t>
            </w:r>
          </w:p>
        </w:tc>
        <w:tc>
          <w:tcPr>
            <w:tcW w:w="1843" w:type="dxa"/>
          </w:tcPr>
          <w:p w14:paraId="792B6763" w14:textId="4A1B5E3D" w:rsidR="007820A8" w:rsidRDefault="00D324CF" w:rsidP="00F14672">
            <w:pPr>
              <w:jc w:val="center"/>
            </w:pPr>
            <w:r>
              <w:t>0.29 – 0.70</w:t>
            </w:r>
          </w:p>
        </w:tc>
      </w:tr>
      <w:tr w:rsidR="007820A8" w14:paraId="4E8D15BD" w14:textId="77777777" w:rsidTr="00F14672">
        <w:tc>
          <w:tcPr>
            <w:tcW w:w="1924" w:type="dxa"/>
          </w:tcPr>
          <w:p w14:paraId="1B46F510" w14:textId="77777777" w:rsidR="007820A8" w:rsidRDefault="007820A8" w:rsidP="00F14672">
            <w:pPr>
              <w:jc w:val="center"/>
            </w:pPr>
            <w:r>
              <w:t>Medical admission</w:t>
            </w:r>
          </w:p>
        </w:tc>
        <w:tc>
          <w:tcPr>
            <w:tcW w:w="1048" w:type="dxa"/>
          </w:tcPr>
          <w:p w14:paraId="0C342801" w14:textId="7E455514" w:rsidR="007820A8" w:rsidRDefault="002367A0" w:rsidP="00F14672">
            <w:pPr>
              <w:jc w:val="center"/>
            </w:pPr>
            <w:r>
              <w:t>1.92</w:t>
            </w:r>
          </w:p>
        </w:tc>
        <w:tc>
          <w:tcPr>
            <w:tcW w:w="851" w:type="dxa"/>
          </w:tcPr>
          <w:p w14:paraId="47EF62E3" w14:textId="7A5CE4F8" w:rsidR="007820A8" w:rsidRDefault="002367A0" w:rsidP="00F14672">
            <w:pPr>
              <w:jc w:val="center"/>
            </w:pPr>
            <w:r>
              <w:t>&lt;0.001</w:t>
            </w:r>
          </w:p>
        </w:tc>
        <w:tc>
          <w:tcPr>
            <w:tcW w:w="1885" w:type="dxa"/>
          </w:tcPr>
          <w:p w14:paraId="45B184F7" w14:textId="126DE695" w:rsidR="007820A8" w:rsidRDefault="002367A0" w:rsidP="00F14672">
            <w:pPr>
              <w:jc w:val="center"/>
            </w:pPr>
            <w:r>
              <w:t>1.53 – 2.39</w:t>
            </w:r>
          </w:p>
        </w:tc>
        <w:tc>
          <w:tcPr>
            <w:tcW w:w="1091" w:type="dxa"/>
          </w:tcPr>
          <w:p w14:paraId="4646E427" w14:textId="48EFA1D0" w:rsidR="007820A8" w:rsidRDefault="00D324CF" w:rsidP="00F14672">
            <w:pPr>
              <w:jc w:val="center"/>
            </w:pPr>
            <w:r>
              <w:t>0.91</w:t>
            </w:r>
          </w:p>
        </w:tc>
        <w:tc>
          <w:tcPr>
            <w:tcW w:w="851" w:type="dxa"/>
          </w:tcPr>
          <w:p w14:paraId="28AB7FA4" w14:textId="53AF5E2C" w:rsidR="007820A8" w:rsidRDefault="00D324CF" w:rsidP="00F14672">
            <w:pPr>
              <w:jc w:val="center"/>
            </w:pPr>
            <w:r>
              <w:t>0.572</w:t>
            </w:r>
          </w:p>
        </w:tc>
        <w:tc>
          <w:tcPr>
            <w:tcW w:w="1843" w:type="dxa"/>
          </w:tcPr>
          <w:p w14:paraId="564C7764" w14:textId="0BF1C727" w:rsidR="007820A8" w:rsidRDefault="00D324CF" w:rsidP="00F14672">
            <w:pPr>
              <w:jc w:val="center"/>
            </w:pPr>
            <w:r>
              <w:t>0.67 – 1.25</w:t>
            </w:r>
          </w:p>
        </w:tc>
      </w:tr>
      <w:tr w:rsidR="007820A8" w14:paraId="56549A35" w14:textId="77777777" w:rsidTr="00F14672">
        <w:tc>
          <w:tcPr>
            <w:tcW w:w="1924" w:type="dxa"/>
          </w:tcPr>
          <w:p w14:paraId="1587C868" w14:textId="77777777" w:rsidR="007820A8" w:rsidRDefault="007820A8" w:rsidP="00F14672">
            <w:pPr>
              <w:jc w:val="center"/>
            </w:pPr>
            <w:r>
              <w:t>LSOA score</w:t>
            </w:r>
          </w:p>
        </w:tc>
        <w:tc>
          <w:tcPr>
            <w:tcW w:w="1048" w:type="dxa"/>
          </w:tcPr>
          <w:p w14:paraId="152001F8" w14:textId="2FD44225" w:rsidR="007820A8" w:rsidRDefault="002367A0" w:rsidP="00F14672">
            <w:pPr>
              <w:jc w:val="center"/>
            </w:pPr>
            <w:r>
              <w:t>0.998</w:t>
            </w:r>
          </w:p>
        </w:tc>
        <w:tc>
          <w:tcPr>
            <w:tcW w:w="851" w:type="dxa"/>
          </w:tcPr>
          <w:p w14:paraId="07F845D0" w14:textId="53442852" w:rsidR="007820A8" w:rsidRDefault="002367A0" w:rsidP="00F14672">
            <w:pPr>
              <w:jc w:val="center"/>
            </w:pPr>
            <w:r>
              <w:t>0.556</w:t>
            </w:r>
          </w:p>
        </w:tc>
        <w:tc>
          <w:tcPr>
            <w:tcW w:w="1885" w:type="dxa"/>
          </w:tcPr>
          <w:p w14:paraId="5A9AF150" w14:textId="485B95A0" w:rsidR="007820A8" w:rsidRDefault="002367A0" w:rsidP="00F14672">
            <w:pPr>
              <w:jc w:val="center"/>
            </w:pPr>
            <w:r>
              <w:t>0.993 – 1.003</w:t>
            </w:r>
          </w:p>
        </w:tc>
        <w:tc>
          <w:tcPr>
            <w:tcW w:w="1091" w:type="dxa"/>
          </w:tcPr>
          <w:p w14:paraId="05285F1C" w14:textId="50353B0A" w:rsidR="007820A8" w:rsidRDefault="00AA7162" w:rsidP="00F14672">
            <w:pPr>
              <w:jc w:val="center"/>
            </w:pPr>
            <w:r>
              <w:t>0.997</w:t>
            </w:r>
          </w:p>
        </w:tc>
        <w:tc>
          <w:tcPr>
            <w:tcW w:w="851" w:type="dxa"/>
          </w:tcPr>
          <w:p w14:paraId="78D56EDD" w14:textId="6C209507" w:rsidR="007820A8" w:rsidRDefault="00AA7162" w:rsidP="00F14672">
            <w:pPr>
              <w:jc w:val="center"/>
            </w:pPr>
            <w:r>
              <w:t>0.406</w:t>
            </w:r>
          </w:p>
        </w:tc>
        <w:tc>
          <w:tcPr>
            <w:tcW w:w="1843" w:type="dxa"/>
          </w:tcPr>
          <w:p w14:paraId="2F0B0F3E" w14:textId="39944EDF" w:rsidR="007820A8" w:rsidRDefault="00AA7162" w:rsidP="00F14672">
            <w:pPr>
              <w:jc w:val="center"/>
            </w:pPr>
            <w:r>
              <w:t>0.991 – 1.004</w:t>
            </w:r>
          </w:p>
        </w:tc>
      </w:tr>
      <w:tr w:rsidR="007820A8" w14:paraId="19138A3C" w14:textId="77777777" w:rsidTr="00F14672">
        <w:tc>
          <w:tcPr>
            <w:tcW w:w="1924" w:type="dxa"/>
          </w:tcPr>
          <w:p w14:paraId="06ACD78C" w14:textId="77777777" w:rsidR="007820A8" w:rsidRDefault="007820A8" w:rsidP="00F14672">
            <w:pPr>
              <w:jc w:val="center"/>
            </w:pPr>
            <w:r>
              <w:t>APACHE II</w:t>
            </w:r>
          </w:p>
        </w:tc>
        <w:tc>
          <w:tcPr>
            <w:tcW w:w="1048" w:type="dxa"/>
          </w:tcPr>
          <w:p w14:paraId="2FD5C5BD" w14:textId="758FB7B5" w:rsidR="007820A8" w:rsidRDefault="008C7D2C" w:rsidP="00F14672">
            <w:pPr>
              <w:jc w:val="center"/>
            </w:pPr>
            <w:r>
              <w:t>1.13</w:t>
            </w:r>
          </w:p>
        </w:tc>
        <w:tc>
          <w:tcPr>
            <w:tcW w:w="851" w:type="dxa"/>
          </w:tcPr>
          <w:p w14:paraId="370FC01F" w14:textId="1974FCB8" w:rsidR="007820A8" w:rsidRDefault="008C7D2C" w:rsidP="00F14672">
            <w:pPr>
              <w:jc w:val="center"/>
            </w:pPr>
            <w:r>
              <w:t>&lt;0.001</w:t>
            </w:r>
          </w:p>
        </w:tc>
        <w:tc>
          <w:tcPr>
            <w:tcW w:w="1885" w:type="dxa"/>
          </w:tcPr>
          <w:p w14:paraId="724A44A5" w14:textId="2E5DCC26" w:rsidR="007820A8" w:rsidRDefault="008C7D2C" w:rsidP="00F14672">
            <w:pPr>
              <w:jc w:val="center"/>
            </w:pPr>
            <w:r>
              <w:t>1.11 – 1.15</w:t>
            </w:r>
          </w:p>
        </w:tc>
        <w:tc>
          <w:tcPr>
            <w:tcW w:w="1091" w:type="dxa"/>
          </w:tcPr>
          <w:p w14:paraId="2638508D" w14:textId="2A9D54D5" w:rsidR="007820A8" w:rsidRDefault="006C284C" w:rsidP="00F14672">
            <w:pPr>
              <w:jc w:val="center"/>
            </w:pPr>
            <w:r>
              <w:t>1.05</w:t>
            </w:r>
          </w:p>
        </w:tc>
        <w:tc>
          <w:tcPr>
            <w:tcW w:w="851" w:type="dxa"/>
          </w:tcPr>
          <w:p w14:paraId="5976E632" w14:textId="5F5A66D8" w:rsidR="007820A8" w:rsidRDefault="006C284C" w:rsidP="00F14672">
            <w:pPr>
              <w:jc w:val="center"/>
            </w:pPr>
            <w:r>
              <w:t>0.001</w:t>
            </w:r>
          </w:p>
        </w:tc>
        <w:tc>
          <w:tcPr>
            <w:tcW w:w="1843" w:type="dxa"/>
          </w:tcPr>
          <w:p w14:paraId="4169F61D" w14:textId="0B786062" w:rsidR="007820A8" w:rsidRDefault="006C284C" w:rsidP="00F14672">
            <w:pPr>
              <w:jc w:val="center"/>
            </w:pPr>
            <w:r>
              <w:t>1.02 – 1.07</w:t>
            </w:r>
          </w:p>
        </w:tc>
      </w:tr>
      <w:tr w:rsidR="00776086" w14:paraId="07370AB3" w14:textId="77777777" w:rsidTr="00F14672">
        <w:tc>
          <w:tcPr>
            <w:tcW w:w="1924" w:type="dxa"/>
          </w:tcPr>
          <w:p w14:paraId="127BBDBE" w14:textId="4109D6AD" w:rsidR="00776086" w:rsidRDefault="00776086" w:rsidP="00F14672">
            <w:pPr>
              <w:jc w:val="center"/>
            </w:pPr>
            <w:r>
              <w:t>Hospital LOS</w:t>
            </w:r>
          </w:p>
        </w:tc>
        <w:tc>
          <w:tcPr>
            <w:tcW w:w="1048" w:type="dxa"/>
          </w:tcPr>
          <w:p w14:paraId="302AD9C5" w14:textId="30CAEAAC" w:rsidR="00776086" w:rsidRDefault="00776086" w:rsidP="00F14672">
            <w:pPr>
              <w:jc w:val="center"/>
            </w:pPr>
            <w:r>
              <w:t>1.01</w:t>
            </w:r>
          </w:p>
        </w:tc>
        <w:tc>
          <w:tcPr>
            <w:tcW w:w="851" w:type="dxa"/>
          </w:tcPr>
          <w:p w14:paraId="76F139CC" w14:textId="3DCFA08B" w:rsidR="00776086" w:rsidRDefault="00776086" w:rsidP="00F14672">
            <w:pPr>
              <w:jc w:val="center"/>
            </w:pPr>
            <w:r>
              <w:t>&lt;0.001</w:t>
            </w:r>
          </w:p>
        </w:tc>
        <w:tc>
          <w:tcPr>
            <w:tcW w:w="1885" w:type="dxa"/>
          </w:tcPr>
          <w:p w14:paraId="1F434225" w14:textId="56A6A505" w:rsidR="00776086" w:rsidRDefault="00776086" w:rsidP="00F14672">
            <w:pPr>
              <w:jc w:val="center"/>
            </w:pPr>
            <w:r>
              <w:t>1.006 – 1.013</w:t>
            </w:r>
          </w:p>
        </w:tc>
        <w:tc>
          <w:tcPr>
            <w:tcW w:w="1091" w:type="dxa"/>
          </w:tcPr>
          <w:p w14:paraId="724D42CE" w14:textId="6F751647" w:rsidR="00776086" w:rsidRDefault="006C284C" w:rsidP="00F14672">
            <w:pPr>
              <w:jc w:val="center"/>
            </w:pPr>
            <w:r>
              <w:t>0.998</w:t>
            </w:r>
          </w:p>
        </w:tc>
        <w:tc>
          <w:tcPr>
            <w:tcW w:w="851" w:type="dxa"/>
          </w:tcPr>
          <w:p w14:paraId="1908CFFA" w14:textId="1105748F" w:rsidR="00776086" w:rsidRDefault="006C284C" w:rsidP="00F14672">
            <w:pPr>
              <w:jc w:val="center"/>
            </w:pPr>
            <w:r>
              <w:t>0.452</w:t>
            </w:r>
          </w:p>
        </w:tc>
        <w:tc>
          <w:tcPr>
            <w:tcW w:w="1843" w:type="dxa"/>
          </w:tcPr>
          <w:p w14:paraId="021F561B" w14:textId="7111A2E6" w:rsidR="00776086" w:rsidRDefault="006C284C" w:rsidP="00F14672">
            <w:pPr>
              <w:jc w:val="center"/>
            </w:pPr>
            <w:r>
              <w:t>0.994 – 1.003</w:t>
            </w:r>
          </w:p>
        </w:tc>
      </w:tr>
      <w:tr w:rsidR="00776086" w14:paraId="5EBC892A" w14:textId="77777777" w:rsidTr="00F14672">
        <w:tc>
          <w:tcPr>
            <w:tcW w:w="1924" w:type="dxa"/>
          </w:tcPr>
          <w:p w14:paraId="5AB4E215" w14:textId="77777777" w:rsidR="00776086" w:rsidRDefault="00776086" w:rsidP="00F14672">
            <w:pPr>
              <w:jc w:val="center"/>
            </w:pPr>
            <w:r>
              <w:t>Year of admission</w:t>
            </w:r>
          </w:p>
          <w:p w14:paraId="7A6954A2" w14:textId="77777777" w:rsidR="00776086" w:rsidRDefault="00776086" w:rsidP="00F14672">
            <w:pPr>
              <w:jc w:val="center"/>
            </w:pPr>
            <w:r>
              <w:t>2012</w:t>
            </w:r>
          </w:p>
          <w:p w14:paraId="4A2204B5" w14:textId="77777777" w:rsidR="00776086" w:rsidRDefault="00776086" w:rsidP="00F14672">
            <w:pPr>
              <w:jc w:val="center"/>
            </w:pPr>
            <w:r>
              <w:t>2013</w:t>
            </w:r>
          </w:p>
          <w:p w14:paraId="62D26A1C" w14:textId="77777777" w:rsidR="00776086" w:rsidRDefault="00776086" w:rsidP="00F14672">
            <w:pPr>
              <w:jc w:val="center"/>
            </w:pPr>
            <w:r>
              <w:t>2014</w:t>
            </w:r>
          </w:p>
          <w:p w14:paraId="5DE6BCAF" w14:textId="77777777" w:rsidR="00776086" w:rsidRDefault="00776086" w:rsidP="00F14672">
            <w:pPr>
              <w:jc w:val="center"/>
            </w:pPr>
            <w:r>
              <w:t>2015</w:t>
            </w:r>
          </w:p>
          <w:p w14:paraId="2A77CDF0" w14:textId="77777777" w:rsidR="00776086" w:rsidRDefault="00776086" w:rsidP="00F14672">
            <w:pPr>
              <w:jc w:val="center"/>
            </w:pPr>
            <w:r>
              <w:t>2016</w:t>
            </w:r>
          </w:p>
          <w:p w14:paraId="535E9040" w14:textId="43FBB118" w:rsidR="00776086" w:rsidRDefault="00776086" w:rsidP="00F14672">
            <w:pPr>
              <w:jc w:val="center"/>
            </w:pPr>
            <w:r>
              <w:t>2017</w:t>
            </w:r>
          </w:p>
        </w:tc>
        <w:tc>
          <w:tcPr>
            <w:tcW w:w="1048" w:type="dxa"/>
          </w:tcPr>
          <w:p w14:paraId="1EA62A04" w14:textId="77777777" w:rsidR="00776086" w:rsidRDefault="00776086" w:rsidP="00F14672">
            <w:pPr>
              <w:jc w:val="center"/>
            </w:pPr>
          </w:p>
          <w:p w14:paraId="495C2C9D" w14:textId="77777777" w:rsidR="00776086" w:rsidRDefault="00776086" w:rsidP="00F14672">
            <w:pPr>
              <w:jc w:val="center"/>
            </w:pPr>
            <w:r>
              <w:t>1.06</w:t>
            </w:r>
          </w:p>
          <w:p w14:paraId="33A5B5C2" w14:textId="77777777" w:rsidR="00776086" w:rsidRDefault="00776086" w:rsidP="00F14672">
            <w:pPr>
              <w:jc w:val="center"/>
            </w:pPr>
            <w:r>
              <w:t>1.71</w:t>
            </w:r>
          </w:p>
          <w:p w14:paraId="112D45D8" w14:textId="77777777" w:rsidR="00776086" w:rsidRDefault="00776086" w:rsidP="00F14672">
            <w:pPr>
              <w:jc w:val="center"/>
            </w:pPr>
            <w:r>
              <w:t>1.33</w:t>
            </w:r>
          </w:p>
          <w:p w14:paraId="4CA8EA18" w14:textId="77777777" w:rsidR="00776086" w:rsidRDefault="00776086" w:rsidP="00F14672">
            <w:pPr>
              <w:jc w:val="center"/>
            </w:pPr>
            <w:r>
              <w:t>1.56</w:t>
            </w:r>
          </w:p>
          <w:p w14:paraId="28610F32" w14:textId="77777777" w:rsidR="00776086" w:rsidRDefault="00776086" w:rsidP="00F14672">
            <w:pPr>
              <w:jc w:val="center"/>
            </w:pPr>
            <w:r>
              <w:t>1.27</w:t>
            </w:r>
          </w:p>
          <w:p w14:paraId="6DD0BC97" w14:textId="475DCB9E" w:rsidR="00776086" w:rsidRDefault="00776086" w:rsidP="00F14672">
            <w:pPr>
              <w:jc w:val="center"/>
            </w:pPr>
            <w:r>
              <w:t>0.86</w:t>
            </w:r>
          </w:p>
        </w:tc>
        <w:tc>
          <w:tcPr>
            <w:tcW w:w="851" w:type="dxa"/>
          </w:tcPr>
          <w:p w14:paraId="200DC227" w14:textId="77777777" w:rsidR="00776086" w:rsidRDefault="00776086" w:rsidP="00F14672">
            <w:pPr>
              <w:jc w:val="center"/>
            </w:pPr>
          </w:p>
          <w:p w14:paraId="7374D476" w14:textId="77777777" w:rsidR="00776086" w:rsidRDefault="00776086" w:rsidP="00F14672">
            <w:pPr>
              <w:jc w:val="center"/>
            </w:pPr>
            <w:r>
              <w:t>0.836</w:t>
            </w:r>
          </w:p>
          <w:p w14:paraId="5A2D4FE3" w14:textId="77777777" w:rsidR="00776086" w:rsidRDefault="00776086" w:rsidP="00F14672">
            <w:pPr>
              <w:jc w:val="center"/>
            </w:pPr>
            <w:r>
              <w:t>0.060</w:t>
            </w:r>
          </w:p>
          <w:p w14:paraId="1D6B0FB3" w14:textId="77777777" w:rsidR="00776086" w:rsidRDefault="00776086" w:rsidP="00F14672">
            <w:pPr>
              <w:jc w:val="center"/>
            </w:pPr>
            <w:r>
              <w:t>0.760</w:t>
            </w:r>
          </w:p>
          <w:p w14:paraId="55282FAA" w14:textId="77777777" w:rsidR="00776086" w:rsidRDefault="00776086" w:rsidP="00F14672">
            <w:pPr>
              <w:jc w:val="center"/>
            </w:pPr>
            <w:r>
              <w:t>0.621</w:t>
            </w:r>
          </w:p>
          <w:p w14:paraId="7C745CE3" w14:textId="77777777" w:rsidR="00776086" w:rsidRDefault="00776086" w:rsidP="00F14672">
            <w:pPr>
              <w:jc w:val="center"/>
            </w:pPr>
            <w:r>
              <w:t>0.416</w:t>
            </w:r>
          </w:p>
          <w:p w14:paraId="7BDFE8C9" w14:textId="6D112B52" w:rsidR="00776086" w:rsidRDefault="00776086" w:rsidP="00F14672">
            <w:pPr>
              <w:jc w:val="center"/>
            </w:pPr>
            <w:r>
              <w:t>0.626</w:t>
            </w:r>
          </w:p>
        </w:tc>
        <w:tc>
          <w:tcPr>
            <w:tcW w:w="1885" w:type="dxa"/>
          </w:tcPr>
          <w:p w14:paraId="178F142A" w14:textId="77777777" w:rsidR="00776086" w:rsidRDefault="00776086" w:rsidP="00F14672">
            <w:pPr>
              <w:jc w:val="center"/>
            </w:pPr>
          </w:p>
          <w:p w14:paraId="496302DB" w14:textId="77777777" w:rsidR="00776086" w:rsidRDefault="00776086" w:rsidP="00F14672">
            <w:pPr>
              <w:jc w:val="center"/>
            </w:pPr>
            <w:r>
              <w:t>0.59 – 1.90</w:t>
            </w:r>
          </w:p>
          <w:p w14:paraId="1EF3CA55" w14:textId="77777777" w:rsidR="00776086" w:rsidRDefault="00776086" w:rsidP="00F14672">
            <w:pPr>
              <w:jc w:val="center"/>
            </w:pPr>
            <w:r>
              <w:t>0.98 – 2.99</w:t>
            </w:r>
          </w:p>
          <w:p w14:paraId="247D77B5" w14:textId="77777777" w:rsidR="00776086" w:rsidRDefault="00776086" w:rsidP="00F14672">
            <w:pPr>
              <w:jc w:val="center"/>
            </w:pPr>
            <w:r>
              <w:t>0.64 – 2.02</w:t>
            </w:r>
          </w:p>
          <w:p w14:paraId="0CC034A4" w14:textId="77777777" w:rsidR="00776086" w:rsidRDefault="00776086" w:rsidP="00F14672">
            <w:pPr>
              <w:jc w:val="center"/>
            </w:pPr>
            <w:r>
              <w:t>0.65 – 2.05</w:t>
            </w:r>
          </w:p>
          <w:p w14:paraId="7989EB11" w14:textId="77777777" w:rsidR="00776086" w:rsidRDefault="00776086" w:rsidP="00F14672">
            <w:pPr>
              <w:jc w:val="center"/>
            </w:pPr>
            <w:r>
              <w:t>0.72 – 2.24</w:t>
            </w:r>
          </w:p>
          <w:p w14:paraId="57F251A4" w14:textId="2872F76C" w:rsidR="00776086" w:rsidRDefault="00776086" w:rsidP="00F14672">
            <w:pPr>
              <w:jc w:val="center"/>
            </w:pPr>
            <w:r>
              <w:t>0.48 – 1.56</w:t>
            </w:r>
          </w:p>
        </w:tc>
        <w:tc>
          <w:tcPr>
            <w:tcW w:w="1091" w:type="dxa"/>
          </w:tcPr>
          <w:p w14:paraId="2D25F806" w14:textId="77777777" w:rsidR="00776086" w:rsidRDefault="00776086" w:rsidP="00F14672">
            <w:pPr>
              <w:jc w:val="center"/>
            </w:pPr>
          </w:p>
          <w:p w14:paraId="0149BB6B" w14:textId="77777777" w:rsidR="006C284C" w:rsidRDefault="006C284C" w:rsidP="00F14672">
            <w:pPr>
              <w:jc w:val="center"/>
            </w:pPr>
            <w:r>
              <w:t>1.17</w:t>
            </w:r>
          </w:p>
          <w:p w14:paraId="79B00511" w14:textId="77777777" w:rsidR="006C284C" w:rsidRDefault="006C284C" w:rsidP="00F14672">
            <w:pPr>
              <w:jc w:val="center"/>
            </w:pPr>
            <w:r>
              <w:t>1.41</w:t>
            </w:r>
          </w:p>
          <w:p w14:paraId="505E4198" w14:textId="77777777" w:rsidR="006C284C" w:rsidRDefault="006C284C" w:rsidP="00F14672">
            <w:pPr>
              <w:jc w:val="center"/>
            </w:pPr>
            <w:r>
              <w:t>1.00</w:t>
            </w:r>
          </w:p>
          <w:p w14:paraId="0B9EBE18" w14:textId="77777777" w:rsidR="006C284C" w:rsidRDefault="006C284C" w:rsidP="00F14672">
            <w:pPr>
              <w:jc w:val="center"/>
            </w:pPr>
            <w:r>
              <w:t>1.33</w:t>
            </w:r>
          </w:p>
          <w:p w14:paraId="66953C2A" w14:textId="77777777" w:rsidR="006C284C" w:rsidRDefault="006C284C" w:rsidP="00F14672">
            <w:pPr>
              <w:jc w:val="center"/>
            </w:pPr>
            <w:r>
              <w:t>1.40</w:t>
            </w:r>
          </w:p>
          <w:p w14:paraId="0632ECB4" w14:textId="0C5F1315" w:rsidR="006C284C" w:rsidRDefault="006C284C" w:rsidP="00F14672">
            <w:pPr>
              <w:jc w:val="center"/>
            </w:pPr>
            <w:r>
              <w:t>1.05</w:t>
            </w:r>
          </w:p>
        </w:tc>
        <w:tc>
          <w:tcPr>
            <w:tcW w:w="851" w:type="dxa"/>
          </w:tcPr>
          <w:p w14:paraId="60E34464" w14:textId="77777777" w:rsidR="00776086" w:rsidRDefault="00776086" w:rsidP="00F14672">
            <w:pPr>
              <w:jc w:val="center"/>
            </w:pPr>
          </w:p>
          <w:p w14:paraId="08202A1B" w14:textId="77777777" w:rsidR="006C284C" w:rsidRDefault="006C284C" w:rsidP="00F14672">
            <w:pPr>
              <w:jc w:val="center"/>
            </w:pPr>
            <w:r>
              <w:t>0.648</w:t>
            </w:r>
          </w:p>
          <w:p w14:paraId="52BE0F93" w14:textId="77777777" w:rsidR="006C284C" w:rsidRDefault="006C284C" w:rsidP="00F14672">
            <w:pPr>
              <w:jc w:val="center"/>
            </w:pPr>
            <w:r>
              <w:t>0.308</w:t>
            </w:r>
          </w:p>
          <w:p w14:paraId="2DB5F4E4" w14:textId="77777777" w:rsidR="006C284C" w:rsidRDefault="006C284C" w:rsidP="00F14672">
            <w:pPr>
              <w:jc w:val="center"/>
            </w:pPr>
            <w:r>
              <w:t>0.999</w:t>
            </w:r>
          </w:p>
          <w:p w14:paraId="3A2C33C8" w14:textId="77777777" w:rsidR="006C284C" w:rsidRDefault="006C284C" w:rsidP="00F14672">
            <w:pPr>
              <w:jc w:val="center"/>
            </w:pPr>
            <w:r>
              <w:t>0.411</w:t>
            </w:r>
          </w:p>
          <w:p w14:paraId="2B1B949C" w14:textId="77777777" w:rsidR="006C284C" w:rsidRDefault="006C284C" w:rsidP="00F14672">
            <w:pPr>
              <w:jc w:val="center"/>
            </w:pPr>
            <w:r>
              <w:t>0.329</w:t>
            </w:r>
          </w:p>
          <w:p w14:paraId="6AAF6CFC" w14:textId="33381EB6" w:rsidR="006C284C" w:rsidRDefault="006C284C" w:rsidP="00F14672">
            <w:pPr>
              <w:jc w:val="center"/>
            </w:pPr>
            <w:r>
              <w:t>0.897</w:t>
            </w:r>
          </w:p>
        </w:tc>
        <w:tc>
          <w:tcPr>
            <w:tcW w:w="1843" w:type="dxa"/>
          </w:tcPr>
          <w:p w14:paraId="723E7493" w14:textId="77777777" w:rsidR="00776086" w:rsidRDefault="00776086" w:rsidP="00F14672">
            <w:pPr>
              <w:jc w:val="center"/>
            </w:pPr>
          </w:p>
          <w:p w14:paraId="33643DF0" w14:textId="77777777" w:rsidR="006C284C" w:rsidRDefault="006C284C" w:rsidP="00F14672">
            <w:pPr>
              <w:jc w:val="center"/>
            </w:pPr>
            <w:r>
              <w:t>0.59 – 2.33</w:t>
            </w:r>
          </w:p>
          <w:p w14:paraId="2E91F540" w14:textId="77777777" w:rsidR="006C284C" w:rsidRDefault="006C284C" w:rsidP="00F14672">
            <w:pPr>
              <w:jc w:val="center"/>
            </w:pPr>
            <w:r>
              <w:t>0.73 – 2.73</w:t>
            </w:r>
          </w:p>
          <w:p w14:paraId="33CEEE57" w14:textId="77777777" w:rsidR="006C284C" w:rsidRDefault="006C284C" w:rsidP="00F14672">
            <w:pPr>
              <w:jc w:val="center"/>
            </w:pPr>
            <w:r>
              <w:t>0.50 – 1.99</w:t>
            </w:r>
          </w:p>
          <w:p w14:paraId="31EF8D3B" w14:textId="77777777" w:rsidR="006C284C" w:rsidRDefault="006C284C" w:rsidP="00F14672">
            <w:pPr>
              <w:jc w:val="center"/>
            </w:pPr>
            <w:r>
              <w:t>0.68 – 2.61</w:t>
            </w:r>
          </w:p>
          <w:p w14:paraId="57984B24" w14:textId="77777777" w:rsidR="006C284C" w:rsidRDefault="006C284C" w:rsidP="00F14672">
            <w:pPr>
              <w:jc w:val="center"/>
            </w:pPr>
            <w:r>
              <w:t>0.71 – 2.76</w:t>
            </w:r>
          </w:p>
          <w:p w14:paraId="66F4F735" w14:textId="5DAD0F04" w:rsidR="006C284C" w:rsidRDefault="006C284C" w:rsidP="00F14672">
            <w:pPr>
              <w:jc w:val="center"/>
            </w:pPr>
            <w:r>
              <w:t>0.52 – 2.11</w:t>
            </w:r>
          </w:p>
        </w:tc>
      </w:tr>
      <w:tr w:rsidR="007820A8" w14:paraId="38C7F561" w14:textId="77777777" w:rsidTr="00F14672">
        <w:tc>
          <w:tcPr>
            <w:tcW w:w="1924" w:type="dxa"/>
          </w:tcPr>
          <w:p w14:paraId="1DAACF27" w14:textId="77777777" w:rsidR="007820A8" w:rsidRDefault="007820A8" w:rsidP="00F14672">
            <w:pPr>
              <w:jc w:val="center"/>
            </w:pPr>
            <w:r>
              <w:t>Readmission</w:t>
            </w:r>
          </w:p>
        </w:tc>
        <w:tc>
          <w:tcPr>
            <w:tcW w:w="1048" w:type="dxa"/>
          </w:tcPr>
          <w:p w14:paraId="3CD9DD37" w14:textId="0E97DE79" w:rsidR="007820A8" w:rsidRDefault="008C7D2C" w:rsidP="00F14672">
            <w:pPr>
              <w:jc w:val="center"/>
            </w:pPr>
            <w:r>
              <w:t>2.59</w:t>
            </w:r>
          </w:p>
        </w:tc>
        <w:tc>
          <w:tcPr>
            <w:tcW w:w="851" w:type="dxa"/>
          </w:tcPr>
          <w:p w14:paraId="0D085CDA" w14:textId="3D8E0E06" w:rsidR="007820A8" w:rsidRDefault="008C7D2C" w:rsidP="00F14672">
            <w:pPr>
              <w:jc w:val="center"/>
            </w:pPr>
            <w:r>
              <w:t>&lt;0.001</w:t>
            </w:r>
          </w:p>
        </w:tc>
        <w:tc>
          <w:tcPr>
            <w:tcW w:w="1885" w:type="dxa"/>
          </w:tcPr>
          <w:p w14:paraId="14DED0D1" w14:textId="0BD5876A" w:rsidR="007820A8" w:rsidRDefault="008C7D2C" w:rsidP="00F14672">
            <w:pPr>
              <w:jc w:val="center"/>
            </w:pPr>
            <w:r>
              <w:t>1.72 – 3.90</w:t>
            </w:r>
          </w:p>
        </w:tc>
        <w:tc>
          <w:tcPr>
            <w:tcW w:w="1091" w:type="dxa"/>
          </w:tcPr>
          <w:p w14:paraId="42FDAF8D" w14:textId="30411810" w:rsidR="007820A8" w:rsidRDefault="006C284C" w:rsidP="00F14672">
            <w:pPr>
              <w:jc w:val="center"/>
            </w:pPr>
            <w:r>
              <w:t>4.00</w:t>
            </w:r>
          </w:p>
        </w:tc>
        <w:tc>
          <w:tcPr>
            <w:tcW w:w="851" w:type="dxa"/>
          </w:tcPr>
          <w:p w14:paraId="194494F5" w14:textId="5AC5E19B" w:rsidR="007820A8" w:rsidRDefault="006C284C" w:rsidP="00F14672">
            <w:pPr>
              <w:jc w:val="center"/>
            </w:pPr>
            <w:r>
              <w:t>&lt;0.001</w:t>
            </w:r>
          </w:p>
        </w:tc>
        <w:tc>
          <w:tcPr>
            <w:tcW w:w="1843" w:type="dxa"/>
          </w:tcPr>
          <w:p w14:paraId="77134195" w14:textId="0F349604" w:rsidR="007820A8" w:rsidRDefault="006C284C" w:rsidP="00F14672">
            <w:pPr>
              <w:jc w:val="center"/>
            </w:pPr>
            <w:r>
              <w:t>2.47 – 6.51</w:t>
            </w:r>
          </w:p>
        </w:tc>
      </w:tr>
    </w:tbl>
    <w:p w14:paraId="774D6D57" w14:textId="36F93571" w:rsidR="007820A8" w:rsidRDefault="007820A8"/>
    <w:p w14:paraId="1183F67D" w14:textId="6E6263F5" w:rsidR="007C426E" w:rsidRDefault="00D61A0E" w:rsidP="00D61A0E">
      <w:r w:rsidRPr="00D61A0E">
        <w:rPr>
          <w:b/>
          <w:bCs/>
        </w:rPr>
        <w:t>Table S</w:t>
      </w:r>
      <w:r w:rsidR="00025838">
        <w:rPr>
          <w:b/>
          <w:bCs/>
        </w:rPr>
        <w:t>6</w:t>
      </w:r>
      <w:r>
        <w:t xml:space="preserve">: Univariate and multivariate logistic regression analysis for hospital mortality. Table displays output from univariate and multivariate logistical regression analysis to determine association between </w:t>
      </w:r>
      <w:r>
        <w:rPr>
          <w:i/>
          <w:iCs/>
        </w:rPr>
        <w:t>a priori</w:t>
      </w:r>
      <w:r>
        <w:t xml:space="preserve"> selected clinical factors and in-hospital mortality. All variables tested in in univariate analyses were included in multivariate analysis. Number of observations for multivariate analysis = 5</w:t>
      </w:r>
      <w:r w:rsidR="00B354C4">
        <w:t>924</w:t>
      </w:r>
      <w:r>
        <w:t xml:space="preserve">, </w:t>
      </w:r>
      <w:r>
        <w:sym w:font="Symbol" w:char="F063"/>
      </w:r>
      <w:r>
        <w:rPr>
          <w:vertAlign w:val="superscript"/>
        </w:rPr>
        <w:t>2</w:t>
      </w:r>
      <w:r w:rsidR="0032519E">
        <w:t xml:space="preserve"> = 9</w:t>
      </w:r>
      <w:r w:rsidR="00B354C4">
        <w:t>40.32</w:t>
      </w:r>
      <w:r w:rsidRPr="00D61A0E">
        <w:t xml:space="preserve">, </w:t>
      </w:r>
      <w:r w:rsidR="00B354C4">
        <w:t xml:space="preserve">Pseudo </w:t>
      </w:r>
      <w:r w:rsidRPr="00D61A0E">
        <w:t>R</w:t>
      </w:r>
      <w:r w:rsidR="0032519E">
        <w:rPr>
          <w:vertAlign w:val="superscript"/>
        </w:rPr>
        <w:t>2</w:t>
      </w:r>
      <w:r w:rsidR="0032519E">
        <w:t xml:space="preserve"> = </w:t>
      </w:r>
      <w:r w:rsidRPr="00D61A0E">
        <w:t>0.3</w:t>
      </w:r>
      <w:r w:rsidR="0032519E">
        <w:t>6</w:t>
      </w:r>
      <w:r w:rsidR="00B354C4">
        <w:t>7</w:t>
      </w:r>
      <w:r w:rsidRPr="00D61A0E">
        <w:t>.</w:t>
      </w:r>
    </w:p>
    <w:p w14:paraId="7B78558B" w14:textId="77777777" w:rsidR="007C426E" w:rsidRDefault="007C426E">
      <w:r>
        <w:br w:type="page"/>
      </w:r>
    </w:p>
    <w:tbl>
      <w:tblPr>
        <w:tblStyle w:val="ListTable1Light"/>
        <w:tblW w:w="0" w:type="auto"/>
        <w:jc w:val="center"/>
        <w:tblLook w:val="06A0" w:firstRow="1" w:lastRow="0" w:firstColumn="1" w:lastColumn="0" w:noHBand="1" w:noVBand="1"/>
      </w:tblPr>
      <w:tblGrid>
        <w:gridCol w:w="2122"/>
        <w:gridCol w:w="1842"/>
        <w:gridCol w:w="1560"/>
      </w:tblGrid>
      <w:tr w:rsidR="007C426E" w14:paraId="4D68147B" w14:textId="77777777" w:rsidTr="007C426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2" w:type="dxa"/>
            <w:tcBorders>
              <w:top w:val="single" w:sz="4" w:space="0" w:color="auto"/>
            </w:tcBorders>
          </w:tcPr>
          <w:p w14:paraId="32BD034F" w14:textId="59CD86A0" w:rsidR="007C426E" w:rsidRDefault="007C426E" w:rsidP="007C426E">
            <w:pPr>
              <w:jc w:val="center"/>
            </w:pPr>
            <w:r>
              <w:lastRenderedPageBreak/>
              <w:t>Index of multiple deprivation decile</w:t>
            </w:r>
          </w:p>
        </w:tc>
        <w:tc>
          <w:tcPr>
            <w:tcW w:w="1842" w:type="dxa"/>
            <w:tcBorders>
              <w:top w:val="single" w:sz="4" w:space="0" w:color="auto"/>
            </w:tcBorders>
          </w:tcPr>
          <w:p w14:paraId="5EE97FDD" w14:textId="77777777" w:rsidR="007C426E" w:rsidRDefault="007C426E" w:rsidP="007C426E">
            <w:pPr>
              <w:jc w:val="center"/>
              <w:cnfStyle w:val="100000000000" w:firstRow="1" w:lastRow="0" w:firstColumn="0" w:lastColumn="0" w:oddVBand="0" w:evenVBand="0" w:oddHBand="0" w:evenHBand="0" w:firstRowFirstColumn="0" w:firstRowLastColumn="0" w:lastRowFirstColumn="0" w:lastRowLastColumn="0"/>
              <w:rPr>
                <w:b w:val="0"/>
                <w:bCs w:val="0"/>
              </w:rPr>
            </w:pPr>
            <w:r>
              <w:t xml:space="preserve">Frequency </w:t>
            </w:r>
          </w:p>
          <w:p w14:paraId="1834B170" w14:textId="32721DAF" w:rsidR="007C426E" w:rsidRDefault="007C426E" w:rsidP="007C426E">
            <w:pPr>
              <w:jc w:val="center"/>
              <w:cnfStyle w:val="100000000000" w:firstRow="1" w:lastRow="0" w:firstColumn="0" w:lastColumn="0" w:oddVBand="0" w:evenVBand="0" w:oddHBand="0" w:evenHBand="0" w:firstRowFirstColumn="0" w:firstRowLastColumn="0" w:lastRowFirstColumn="0" w:lastRowLastColumn="0"/>
            </w:pPr>
            <w:r>
              <w:t>(n)</w:t>
            </w:r>
          </w:p>
        </w:tc>
        <w:tc>
          <w:tcPr>
            <w:tcW w:w="1560" w:type="dxa"/>
            <w:tcBorders>
              <w:top w:val="single" w:sz="4" w:space="0" w:color="auto"/>
            </w:tcBorders>
          </w:tcPr>
          <w:p w14:paraId="7A0505C1" w14:textId="77777777" w:rsidR="007C426E" w:rsidRDefault="007C426E" w:rsidP="007C426E">
            <w:pPr>
              <w:jc w:val="center"/>
              <w:cnfStyle w:val="100000000000" w:firstRow="1" w:lastRow="0" w:firstColumn="0" w:lastColumn="0" w:oddVBand="0" w:evenVBand="0" w:oddHBand="0" w:evenHBand="0" w:firstRowFirstColumn="0" w:firstRowLastColumn="0" w:lastRowFirstColumn="0" w:lastRowLastColumn="0"/>
              <w:rPr>
                <w:b w:val="0"/>
                <w:bCs w:val="0"/>
              </w:rPr>
            </w:pPr>
            <w:r>
              <w:t>Percentage</w:t>
            </w:r>
          </w:p>
          <w:p w14:paraId="3887D0F5" w14:textId="445CE7A7" w:rsidR="007C426E" w:rsidRDefault="007C426E" w:rsidP="007C426E">
            <w:pPr>
              <w:jc w:val="center"/>
              <w:cnfStyle w:val="100000000000" w:firstRow="1" w:lastRow="0" w:firstColumn="0" w:lastColumn="0" w:oddVBand="0" w:evenVBand="0" w:oddHBand="0" w:evenHBand="0" w:firstRowFirstColumn="0" w:firstRowLastColumn="0" w:lastRowFirstColumn="0" w:lastRowLastColumn="0"/>
            </w:pPr>
            <w:r>
              <w:t>(%)</w:t>
            </w:r>
          </w:p>
        </w:tc>
      </w:tr>
      <w:tr w:rsidR="007C426E" w14:paraId="38E33728" w14:textId="77777777" w:rsidTr="007C426E">
        <w:trPr>
          <w:jc w:val="center"/>
        </w:trPr>
        <w:tc>
          <w:tcPr>
            <w:cnfStyle w:val="001000000000" w:firstRow="0" w:lastRow="0" w:firstColumn="1" w:lastColumn="0" w:oddVBand="0" w:evenVBand="0" w:oddHBand="0" w:evenHBand="0" w:firstRowFirstColumn="0" w:firstRowLastColumn="0" w:lastRowFirstColumn="0" w:lastRowLastColumn="0"/>
            <w:tcW w:w="2122" w:type="dxa"/>
          </w:tcPr>
          <w:p w14:paraId="2CE6857B" w14:textId="1A94429A" w:rsidR="007C426E" w:rsidRDefault="007C426E" w:rsidP="007C426E">
            <w:pPr>
              <w:jc w:val="center"/>
            </w:pPr>
            <w:r>
              <w:t>1</w:t>
            </w:r>
          </w:p>
        </w:tc>
        <w:tc>
          <w:tcPr>
            <w:tcW w:w="1842" w:type="dxa"/>
          </w:tcPr>
          <w:p w14:paraId="229B8E83" w14:textId="49A1B633"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2429</w:t>
            </w:r>
          </w:p>
        </w:tc>
        <w:tc>
          <w:tcPr>
            <w:tcW w:w="1560" w:type="dxa"/>
          </w:tcPr>
          <w:p w14:paraId="44B6EE5D" w14:textId="4B6B72B6"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40.8</w:t>
            </w:r>
          </w:p>
        </w:tc>
      </w:tr>
      <w:tr w:rsidR="007C426E" w14:paraId="57758FA0" w14:textId="77777777" w:rsidTr="007C426E">
        <w:trPr>
          <w:jc w:val="center"/>
        </w:trPr>
        <w:tc>
          <w:tcPr>
            <w:cnfStyle w:val="001000000000" w:firstRow="0" w:lastRow="0" w:firstColumn="1" w:lastColumn="0" w:oddVBand="0" w:evenVBand="0" w:oddHBand="0" w:evenHBand="0" w:firstRowFirstColumn="0" w:firstRowLastColumn="0" w:lastRowFirstColumn="0" w:lastRowLastColumn="0"/>
            <w:tcW w:w="2122" w:type="dxa"/>
          </w:tcPr>
          <w:p w14:paraId="7FC7DD68" w14:textId="3CB29AFE" w:rsidR="007C426E" w:rsidRDefault="007C426E" w:rsidP="007C426E">
            <w:pPr>
              <w:jc w:val="center"/>
            </w:pPr>
            <w:r>
              <w:t>2</w:t>
            </w:r>
          </w:p>
        </w:tc>
        <w:tc>
          <w:tcPr>
            <w:tcW w:w="1842" w:type="dxa"/>
          </w:tcPr>
          <w:p w14:paraId="3185E3DB" w14:textId="65B12D0D"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832</w:t>
            </w:r>
          </w:p>
        </w:tc>
        <w:tc>
          <w:tcPr>
            <w:tcW w:w="1560" w:type="dxa"/>
          </w:tcPr>
          <w:p w14:paraId="788312CF" w14:textId="32EFCDE7"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14.0</w:t>
            </w:r>
          </w:p>
        </w:tc>
      </w:tr>
      <w:tr w:rsidR="007C426E" w14:paraId="36DBF94D" w14:textId="77777777" w:rsidTr="007C426E">
        <w:trPr>
          <w:jc w:val="center"/>
        </w:trPr>
        <w:tc>
          <w:tcPr>
            <w:cnfStyle w:val="001000000000" w:firstRow="0" w:lastRow="0" w:firstColumn="1" w:lastColumn="0" w:oddVBand="0" w:evenVBand="0" w:oddHBand="0" w:evenHBand="0" w:firstRowFirstColumn="0" w:firstRowLastColumn="0" w:lastRowFirstColumn="0" w:lastRowLastColumn="0"/>
            <w:tcW w:w="2122" w:type="dxa"/>
          </w:tcPr>
          <w:p w14:paraId="5413D3DA" w14:textId="2AF0C736" w:rsidR="007C426E" w:rsidRDefault="007C426E" w:rsidP="007C426E">
            <w:pPr>
              <w:jc w:val="center"/>
            </w:pPr>
            <w:r>
              <w:t>3</w:t>
            </w:r>
          </w:p>
        </w:tc>
        <w:tc>
          <w:tcPr>
            <w:tcW w:w="1842" w:type="dxa"/>
          </w:tcPr>
          <w:p w14:paraId="17B32D29" w14:textId="7EFCB5A8"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493</w:t>
            </w:r>
          </w:p>
        </w:tc>
        <w:tc>
          <w:tcPr>
            <w:tcW w:w="1560" w:type="dxa"/>
          </w:tcPr>
          <w:p w14:paraId="4FD84500" w14:textId="46F06B28"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8.3</w:t>
            </w:r>
          </w:p>
        </w:tc>
      </w:tr>
      <w:tr w:rsidR="007C426E" w14:paraId="52FDE771" w14:textId="77777777" w:rsidTr="007C426E">
        <w:trPr>
          <w:jc w:val="center"/>
        </w:trPr>
        <w:tc>
          <w:tcPr>
            <w:cnfStyle w:val="001000000000" w:firstRow="0" w:lastRow="0" w:firstColumn="1" w:lastColumn="0" w:oddVBand="0" w:evenVBand="0" w:oddHBand="0" w:evenHBand="0" w:firstRowFirstColumn="0" w:firstRowLastColumn="0" w:lastRowFirstColumn="0" w:lastRowLastColumn="0"/>
            <w:tcW w:w="2122" w:type="dxa"/>
          </w:tcPr>
          <w:p w14:paraId="2FF7D2D2" w14:textId="72171A49" w:rsidR="007C426E" w:rsidRDefault="007C426E" w:rsidP="007C426E">
            <w:pPr>
              <w:jc w:val="center"/>
            </w:pPr>
            <w:r>
              <w:t>4</w:t>
            </w:r>
          </w:p>
        </w:tc>
        <w:tc>
          <w:tcPr>
            <w:tcW w:w="1842" w:type="dxa"/>
          </w:tcPr>
          <w:p w14:paraId="515F7F94" w14:textId="55298646"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345</w:t>
            </w:r>
          </w:p>
        </w:tc>
        <w:tc>
          <w:tcPr>
            <w:tcW w:w="1560" w:type="dxa"/>
          </w:tcPr>
          <w:p w14:paraId="57AE40EF" w14:textId="147CF47B"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5.8</w:t>
            </w:r>
          </w:p>
        </w:tc>
      </w:tr>
      <w:tr w:rsidR="007C426E" w14:paraId="084CDC5D" w14:textId="77777777" w:rsidTr="007C426E">
        <w:trPr>
          <w:jc w:val="center"/>
        </w:trPr>
        <w:tc>
          <w:tcPr>
            <w:cnfStyle w:val="001000000000" w:firstRow="0" w:lastRow="0" w:firstColumn="1" w:lastColumn="0" w:oddVBand="0" w:evenVBand="0" w:oddHBand="0" w:evenHBand="0" w:firstRowFirstColumn="0" w:firstRowLastColumn="0" w:lastRowFirstColumn="0" w:lastRowLastColumn="0"/>
            <w:tcW w:w="2122" w:type="dxa"/>
          </w:tcPr>
          <w:p w14:paraId="71A4B2FD" w14:textId="3C84761F" w:rsidR="007C426E" w:rsidRDefault="007C426E" w:rsidP="007C426E">
            <w:pPr>
              <w:jc w:val="center"/>
            </w:pPr>
            <w:r>
              <w:t>5</w:t>
            </w:r>
          </w:p>
        </w:tc>
        <w:tc>
          <w:tcPr>
            <w:tcW w:w="1842" w:type="dxa"/>
          </w:tcPr>
          <w:p w14:paraId="5673850D" w14:textId="79623A8F"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483</w:t>
            </w:r>
          </w:p>
        </w:tc>
        <w:tc>
          <w:tcPr>
            <w:tcW w:w="1560" w:type="dxa"/>
          </w:tcPr>
          <w:p w14:paraId="28C4285A" w14:textId="15578769"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8.1</w:t>
            </w:r>
          </w:p>
        </w:tc>
      </w:tr>
      <w:tr w:rsidR="007C426E" w14:paraId="0206B5D9" w14:textId="77777777" w:rsidTr="007C426E">
        <w:trPr>
          <w:jc w:val="center"/>
        </w:trPr>
        <w:tc>
          <w:tcPr>
            <w:cnfStyle w:val="001000000000" w:firstRow="0" w:lastRow="0" w:firstColumn="1" w:lastColumn="0" w:oddVBand="0" w:evenVBand="0" w:oddHBand="0" w:evenHBand="0" w:firstRowFirstColumn="0" w:firstRowLastColumn="0" w:lastRowFirstColumn="0" w:lastRowLastColumn="0"/>
            <w:tcW w:w="2122" w:type="dxa"/>
          </w:tcPr>
          <w:p w14:paraId="07AEA332" w14:textId="5882B647" w:rsidR="007C426E" w:rsidRDefault="007C426E" w:rsidP="007C426E">
            <w:pPr>
              <w:jc w:val="center"/>
            </w:pPr>
            <w:r>
              <w:t>6</w:t>
            </w:r>
          </w:p>
        </w:tc>
        <w:tc>
          <w:tcPr>
            <w:tcW w:w="1842" w:type="dxa"/>
          </w:tcPr>
          <w:p w14:paraId="51B76C9C" w14:textId="12C7CAB7"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368</w:t>
            </w:r>
          </w:p>
        </w:tc>
        <w:tc>
          <w:tcPr>
            <w:tcW w:w="1560" w:type="dxa"/>
          </w:tcPr>
          <w:p w14:paraId="04CE8666" w14:textId="44C43216"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6.2</w:t>
            </w:r>
          </w:p>
        </w:tc>
      </w:tr>
      <w:tr w:rsidR="007C426E" w14:paraId="37B3C0BF" w14:textId="77777777" w:rsidTr="007C426E">
        <w:trPr>
          <w:jc w:val="center"/>
        </w:trPr>
        <w:tc>
          <w:tcPr>
            <w:cnfStyle w:val="001000000000" w:firstRow="0" w:lastRow="0" w:firstColumn="1" w:lastColumn="0" w:oddVBand="0" w:evenVBand="0" w:oddHBand="0" w:evenHBand="0" w:firstRowFirstColumn="0" w:firstRowLastColumn="0" w:lastRowFirstColumn="0" w:lastRowLastColumn="0"/>
            <w:tcW w:w="2122" w:type="dxa"/>
          </w:tcPr>
          <w:p w14:paraId="567B018D" w14:textId="40B45B4E" w:rsidR="007C426E" w:rsidRDefault="007C426E" w:rsidP="007C426E">
            <w:pPr>
              <w:jc w:val="center"/>
            </w:pPr>
            <w:r>
              <w:t>7</w:t>
            </w:r>
          </w:p>
        </w:tc>
        <w:tc>
          <w:tcPr>
            <w:tcW w:w="1842" w:type="dxa"/>
          </w:tcPr>
          <w:p w14:paraId="47F74F26" w14:textId="28F15FEF"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280</w:t>
            </w:r>
          </w:p>
        </w:tc>
        <w:tc>
          <w:tcPr>
            <w:tcW w:w="1560" w:type="dxa"/>
          </w:tcPr>
          <w:p w14:paraId="75A435E0" w14:textId="026B0FF0"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4.7</w:t>
            </w:r>
          </w:p>
        </w:tc>
      </w:tr>
      <w:tr w:rsidR="007C426E" w14:paraId="7EFEA061" w14:textId="77777777" w:rsidTr="007C426E">
        <w:trPr>
          <w:jc w:val="center"/>
        </w:trPr>
        <w:tc>
          <w:tcPr>
            <w:cnfStyle w:val="001000000000" w:firstRow="0" w:lastRow="0" w:firstColumn="1" w:lastColumn="0" w:oddVBand="0" w:evenVBand="0" w:oddHBand="0" w:evenHBand="0" w:firstRowFirstColumn="0" w:firstRowLastColumn="0" w:lastRowFirstColumn="0" w:lastRowLastColumn="0"/>
            <w:tcW w:w="2122" w:type="dxa"/>
          </w:tcPr>
          <w:p w14:paraId="06359613" w14:textId="095BB6A2" w:rsidR="007C426E" w:rsidRDefault="007C426E" w:rsidP="007C426E">
            <w:pPr>
              <w:jc w:val="center"/>
            </w:pPr>
            <w:r>
              <w:t>8</w:t>
            </w:r>
          </w:p>
        </w:tc>
        <w:tc>
          <w:tcPr>
            <w:tcW w:w="1842" w:type="dxa"/>
          </w:tcPr>
          <w:p w14:paraId="50CAF852" w14:textId="1A0EC7BA"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259</w:t>
            </w:r>
          </w:p>
        </w:tc>
        <w:tc>
          <w:tcPr>
            <w:tcW w:w="1560" w:type="dxa"/>
          </w:tcPr>
          <w:p w14:paraId="15A53C15" w14:textId="70169A3A"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4.4</w:t>
            </w:r>
          </w:p>
        </w:tc>
      </w:tr>
      <w:tr w:rsidR="007C426E" w14:paraId="4F1A954C" w14:textId="77777777" w:rsidTr="007C426E">
        <w:trPr>
          <w:jc w:val="center"/>
        </w:trPr>
        <w:tc>
          <w:tcPr>
            <w:cnfStyle w:val="001000000000" w:firstRow="0" w:lastRow="0" w:firstColumn="1" w:lastColumn="0" w:oddVBand="0" w:evenVBand="0" w:oddHBand="0" w:evenHBand="0" w:firstRowFirstColumn="0" w:firstRowLastColumn="0" w:lastRowFirstColumn="0" w:lastRowLastColumn="0"/>
            <w:tcW w:w="2122" w:type="dxa"/>
          </w:tcPr>
          <w:p w14:paraId="35D67C19" w14:textId="49DE6435" w:rsidR="007C426E" w:rsidRDefault="007C426E" w:rsidP="007C426E">
            <w:pPr>
              <w:jc w:val="center"/>
            </w:pPr>
            <w:r>
              <w:t>9</w:t>
            </w:r>
          </w:p>
        </w:tc>
        <w:tc>
          <w:tcPr>
            <w:tcW w:w="1842" w:type="dxa"/>
          </w:tcPr>
          <w:p w14:paraId="0063A586" w14:textId="70B5E333"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297</w:t>
            </w:r>
          </w:p>
        </w:tc>
        <w:tc>
          <w:tcPr>
            <w:tcW w:w="1560" w:type="dxa"/>
          </w:tcPr>
          <w:p w14:paraId="09D1C260" w14:textId="3ED4F445"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5.0</w:t>
            </w:r>
          </w:p>
        </w:tc>
      </w:tr>
      <w:tr w:rsidR="007C426E" w14:paraId="66425DFB" w14:textId="77777777" w:rsidTr="007C426E">
        <w:trPr>
          <w:jc w:val="center"/>
        </w:trPr>
        <w:tc>
          <w:tcPr>
            <w:cnfStyle w:val="001000000000" w:firstRow="0" w:lastRow="0" w:firstColumn="1" w:lastColumn="0" w:oddVBand="0" w:evenVBand="0" w:oddHBand="0" w:evenHBand="0" w:firstRowFirstColumn="0" w:firstRowLastColumn="0" w:lastRowFirstColumn="0" w:lastRowLastColumn="0"/>
            <w:tcW w:w="2122" w:type="dxa"/>
            <w:tcBorders>
              <w:bottom w:val="single" w:sz="4" w:space="0" w:color="auto"/>
            </w:tcBorders>
          </w:tcPr>
          <w:p w14:paraId="63157DBD" w14:textId="299F6C03" w:rsidR="007C426E" w:rsidRDefault="007C426E" w:rsidP="007C426E">
            <w:pPr>
              <w:jc w:val="center"/>
            </w:pPr>
            <w:r>
              <w:t>10</w:t>
            </w:r>
          </w:p>
        </w:tc>
        <w:tc>
          <w:tcPr>
            <w:tcW w:w="1842" w:type="dxa"/>
            <w:tcBorders>
              <w:bottom w:val="single" w:sz="4" w:space="0" w:color="auto"/>
            </w:tcBorders>
          </w:tcPr>
          <w:p w14:paraId="4A85B3EB" w14:textId="1036B2EC"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168</w:t>
            </w:r>
          </w:p>
        </w:tc>
        <w:tc>
          <w:tcPr>
            <w:tcW w:w="1560" w:type="dxa"/>
            <w:tcBorders>
              <w:bottom w:val="single" w:sz="4" w:space="0" w:color="auto"/>
            </w:tcBorders>
          </w:tcPr>
          <w:p w14:paraId="06542CAB" w14:textId="1BC367CE" w:rsidR="007C426E" w:rsidRDefault="007C426E" w:rsidP="007C426E">
            <w:pPr>
              <w:jc w:val="center"/>
              <w:cnfStyle w:val="000000000000" w:firstRow="0" w:lastRow="0" w:firstColumn="0" w:lastColumn="0" w:oddVBand="0" w:evenVBand="0" w:oddHBand="0" w:evenHBand="0" w:firstRowFirstColumn="0" w:firstRowLastColumn="0" w:lastRowFirstColumn="0" w:lastRowLastColumn="0"/>
            </w:pPr>
            <w:r>
              <w:t>2.8</w:t>
            </w:r>
          </w:p>
        </w:tc>
      </w:tr>
    </w:tbl>
    <w:p w14:paraId="656DB679" w14:textId="77777777" w:rsidR="00D61A0E" w:rsidRDefault="00D61A0E" w:rsidP="00D61A0E"/>
    <w:p w14:paraId="76A7EB69" w14:textId="6EAD35AA" w:rsidR="00620ECE" w:rsidRDefault="007C426E" w:rsidP="00AF0583">
      <w:pPr>
        <w:jc w:val="center"/>
        <w:sectPr w:rsidR="00620ECE" w:rsidSect="001A0FD2">
          <w:pgSz w:w="11900" w:h="16840"/>
          <w:pgMar w:top="1440" w:right="1440" w:bottom="1440" w:left="1440" w:header="708" w:footer="708" w:gutter="0"/>
          <w:cols w:space="708"/>
          <w:docGrid w:linePitch="360"/>
        </w:sectPr>
      </w:pPr>
      <w:r w:rsidRPr="007C426E">
        <w:rPr>
          <w:b/>
          <w:bCs/>
        </w:rPr>
        <w:t>Table S</w:t>
      </w:r>
      <w:r w:rsidR="00025838">
        <w:rPr>
          <w:b/>
          <w:bCs/>
        </w:rPr>
        <w:t>7</w:t>
      </w:r>
      <w:r>
        <w:rPr>
          <w:b/>
          <w:bCs/>
        </w:rPr>
        <w:t>:</w:t>
      </w:r>
      <w:r>
        <w:t xml:space="preserve"> Distribution of multiple deprivation within the patient cohort.</w:t>
      </w:r>
    </w:p>
    <w:p w14:paraId="11925E3A" w14:textId="4C18B67F" w:rsidR="00620ECE" w:rsidRPr="00A30851" w:rsidRDefault="00620ECE" w:rsidP="00A30851">
      <w:pPr>
        <w:spacing w:line="480" w:lineRule="auto"/>
        <w:rPr>
          <w:rFonts w:ascii="Calibri" w:hAnsi="Calibri" w:cs="Calibri"/>
        </w:rPr>
      </w:pPr>
      <w:r>
        <w:rPr>
          <w:b/>
          <w:bCs/>
        </w:rPr>
        <w:lastRenderedPageBreak/>
        <w:t>Figure S1:</w:t>
      </w:r>
      <w:r w:rsidR="00A30851">
        <w:rPr>
          <w:b/>
          <w:bCs/>
        </w:rPr>
        <w:t xml:space="preserve"> </w:t>
      </w:r>
      <w:r w:rsidR="00A30851" w:rsidRPr="00FA665E">
        <w:rPr>
          <w:rFonts w:ascii="Calibri" w:hAnsi="Calibri" w:cs="Calibri"/>
        </w:rPr>
        <w:t xml:space="preserve">Survival predictions for Sabadell score and age category based on a flexible parametric survival model for five-year survival after </w:t>
      </w:r>
      <w:r w:rsidR="00A30851">
        <w:rPr>
          <w:rFonts w:ascii="Calibri" w:hAnsi="Calibri" w:cs="Calibri"/>
        </w:rPr>
        <w:t>hospital</w:t>
      </w:r>
      <w:r w:rsidR="00A30851" w:rsidRPr="00FA665E">
        <w:rPr>
          <w:rFonts w:ascii="Calibri" w:hAnsi="Calibri" w:cs="Calibri"/>
        </w:rPr>
        <w:t xml:space="preserve"> discharge. Each panel represents predicted survival by Sabadell score according to age category after adjustment for gender, APACHE II score, elective vs. emergency admission, medical vs. surgical admission, social deprivation score and need for readmission within the same spell. The flexible parametric survival model was fitted with six internal splines and includes 5924 individual patient observations. </w:t>
      </w:r>
      <w:bookmarkStart w:id="0" w:name="_GoBack"/>
      <w:bookmarkEnd w:id="0"/>
    </w:p>
    <w:sectPr w:rsidR="00620ECE" w:rsidRPr="00A30851" w:rsidSect="00620ECE">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Bold">
    <w:altName w:val="Times New Roman"/>
    <w:panose1 w:val="020B0604020202020204"/>
    <w:charset w:val="00"/>
    <w:family w:val="auto"/>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D0BD2"/>
    <w:multiLevelType w:val="multilevel"/>
    <w:tmpl w:val="44FCD13C"/>
    <w:lvl w:ilvl="0">
      <w:numFmt w:val="decimal"/>
      <w:lvlText w:val="%1"/>
      <w:lvlJc w:val="left"/>
      <w:pPr>
        <w:ind w:left="440" w:hanging="440"/>
      </w:pPr>
      <w:rPr>
        <w:rFonts w:hint="default"/>
      </w:rPr>
    </w:lvl>
    <w:lvl w:ilvl="1">
      <w:start w:val="1"/>
      <w:numFmt w:val="decimalZero"/>
      <w:lvlText w:val="%1.%2"/>
      <w:lvlJc w:val="left"/>
      <w:pPr>
        <w:ind w:left="440" w:hanging="4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390"/>
    <w:rsid w:val="00006AB9"/>
    <w:rsid w:val="000177F1"/>
    <w:rsid w:val="00025838"/>
    <w:rsid w:val="00062099"/>
    <w:rsid w:val="0006304B"/>
    <w:rsid w:val="000759A7"/>
    <w:rsid w:val="00082E18"/>
    <w:rsid w:val="000E3FD9"/>
    <w:rsid w:val="000E5921"/>
    <w:rsid w:val="001037E7"/>
    <w:rsid w:val="00105202"/>
    <w:rsid w:val="001220F0"/>
    <w:rsid w:val="001A0FD2"/>
    <w:rsid w:val="001B3662"/>
    <w:rsid w:val="001B7858"/>
    <w:rsid w:val="00233DA5"/>
    <w:rsid w:val="002367A0"/>
    <w:rsid w:val="00240C1D"/>
    <w:rsid w:val="00251CE4"/>
    <w:rsid w:val="002B341C"/>
    <w:rsid w:val="002B556D"/>
    <w:rsid w:val="002C1D00"/>
    <w:rsid w:val="002D3614"/>
    <w:rsid w:val="0030464A"/>
    <w:rsid w:val="0032519E"/>
    <w:rsid w:val="00331FDE"/>
    <w:rsid w:val="00382147"/>
    <w:rsid w:val="003C1390"/>
    <w:rsid w:val="00400775"/>
    <w:rsid w:val="00433942"/>
    <w:rsid w:val="004D530C"/>
    <w:rsid w:val="004E330B"/>
    <w:rsid w:val="00507E03"/>
    <w:rsid w:val="00532DB0"/>
    <w:rsid w:val="00537D87"/>
    <w:rsid w:val="0058111B"/>
    <w:rsid w:val="005E73B8"/>
    <w:rsid w:val="00600497"/>
    <w:rsid w:val="00620ECE"/>
    <w:rsid w:val="006305F6"/>
    <w:rsid w:val="00646B09"/>
    <w:rsid w:val="00653B17"/>
    <w:rsid w:val="00675307"/>
    <w:rsid w:val="006C284C"/>
    <w:rsid w:val="006E7261"/>
    <w:rsid w:val="0071033F"/>
    <w:rsid w:val="00770AE8"/>
    <w:rsid w:val="00776086"/>
    <w:rsid w:val="007820A8"/>
    <w:rsid w:val="00784131"/>
    <w:rsid w:val="00791044"/>
    <w:rsid w:val="007943BB"/>
    <w:rsid w:val="00797BB1"/>
    <w:rsid w:val="007B5586"/>
    <w:rsid w:val="007C426E"/>
    <w:rsid w:val="007F0FE2"/>
    <w:rsid w:val="008712A2"/>
    <w:rsid w:val="00884A3C"/>
    <w:rsid w:val="008C7D2C"/>
    <w:rsid w:val="008D5B87"/>
    <w:rsid w:val="008E4C7E"/>
    <w:rsid w:val="00906275"/>
    <w:rsid w:val="00964C68"/>
    <w:rsid w:val="00974BFD"/>
    <w:rsid w:val="0097560D"/>
    <w:rsid w:val="00984694"/>
    <w:rsid w:val="009A23B4"/>
    <w:rsid w:val="009B3842"/>
    <w:rsid w:val="009B5ECC"/>
    <w:rsid w:val="009C3672"/>
    <w:rsid w:val="009D4472"/>
    <w:rsid w:val="00A30851"/>
    <w:rsid w:val="00A44E32"/>
    <w:rsid w:val="00A45E25"/>
    <w:rsid w:val="00AA7162"/>
    <w:rsid w:val="00AC57C1"/>
    <w:rsid w:val="00AC5ACC"/>
    <w:rsid w:val="00AF0583"/>
    <w:rsid w:val="00B1325C"/>
    <w:rsid w:val="00B26D01"/>
    <w:rsid w:val="00B354C4"/>
    <w:rsid w:val="00B54F38"/>
    <w:rsid w:val="00B56756"/>
    <w:rsid w:val="00B77777"/>
    <w:rsid w:val="00BA2837"/>
    <w:rsid w:val="00BA61ED"/>
    <w:rsid w:val="00C00DBD"/>
    <w:rsid w:val="00C22695"/>
    <w:rsid w:val="00C254AB"/>
    <w:rsid w:val="00C9654A"/>
    <w:rsid w:val="00CA511B"/>
    <w:rsid w:val="00CB6CAE"/>
    <w:rsid w:val="00CC270A"/>
    <w:rsid w:val="00CF3BE2"/>
    <w:rsid w:val="00D17326"/>
    <w:rsid w:val="00D324CF"/>
    <w:rsid w:val="00D61A0E"/>
    <w:rsid w:val="00D97EE3"/>
    <w:rsid w:val="00DA6618"/>
    <w:rsid w:val="00DD2CB6"/>
    <w:rsid w:val="00DF5B9C"/>
    <w:rsid w:val="00E259C0"/>
    <w:rsid w:val="00E26FAD"/>
    <w:rsid w:val="00E50C11"/>
    <w:rsid w:val="00E54206"/>
    <w:rsid w:val="00E54BEB"/>
    <w:rsid w:val="00EB471D"/>
    <w:rsid w:val="00EE6E98"/>
    <w:rsid w:val="00F0348A"/>
    <w:rsid w:val="00F14672"/>
    <w:rsid w:val="00F16069"/>
    <w:rsid w:val="00F30411"/>
    <w:rsid w:val="00F31A9B"/>
    <w:rsid w:val="00F8185A"/>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28960"/>
  <w15:chartTrackingRefBased/>
  <w15:docId w15:val="{E910BF28-0619-3446-AE36-96380DEA8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3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139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91044"/>
    <w:rPr>
      <w:sz w:val="16"/>
      <w:szCs w:val="16"/>
    </w:rPr>
  </w:style>
  <w:style w:type="paragraph" w:styleId="CommentText">
    <w:name w:val="annotation text"/>
    <w:basedOn w:val="Normal"/>
    <w:link w:val="CommentTextChar"/>
    <w:uiPriority w:val="99"/>
    <w:semiHidden/>
    <w:unhideWhenUsed/>
    <w:rsid w:val="00791044"/>
    <w:rPr>
      <w:sz w:val="20"/>
      <w:szCs w:val="20"/>
    </w:rPr>
  </w:style>
  <w:style w:type="character" w:customStyle="1" w:styleId="CommentTextChar">
    <w:name w:val="Comment Text Char"/>
    <w:basedOn w:val="DefaultParagraphFont"/>
    <w:link w:val="CommentText"/>
    <w:uiPriority w:val="99"/>
    <w:semiHidden/>
    <w:rsid w:val="00791044"/>
    <w:rPr>
      <w:sz w:val="20"/>
      <w:szCs w:val="20"/>
    </w:rPr>
  </w:style>
  <w:style w:type="paragraph" w:styleId="CommentSubject">
    <w:name w:val="annotation subject"/>
    <w:basedOn w:val="CommentText"/>
    <w:next w:val="CommentText"/>
    <w:link w:val="CommentSubjectChar"/>
    <w:uiPriority w:val="99"/>
    <w:semiHidden/>
    <w:unhideWhenUsed/>
    <w:rsid w:val="00791044"/>
    <w:rPr>
      <w:b/>
      <w:bCs/>
    </w:rPr>
  </w:style>
  <w:style w:type="character" w:customStyle="1" w:styleId="CommentSubjectChar">
    <w:name w:val="Comment Subject Char"/>
    <w:basedOn w:val="CommentTextChar"/>
    <w:link w:val="CommentSubject"/>
    <w:uiPriority w:val="99"/>
    <w:semiHidden/>
    <w:rsid w:val="00791044"/>
    <w:rPr>
      <w:b/>
      <w:bCs/>
      <w:sz w:val="20"/>
      <w:szCs w:val="20"/>
    </w:rPr>
  </w:style>
  <w:style w:type="paragraph" w:styleId="BalloonText">
    <w:name w:val="Balloon Text"/>
    <w:basedOn w:val="Normal"/>
    <w:link w:val="BalloonTextChar"/>
    <w:uiPriority w:val="99"/>
    <w:semiHidden/>
    <w:unhideWhenUsed/>
    <w:rsid w:val="0079104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91044"/>
    <w:rPr>
      <w:rFonts w:ascii="Times New Roman" w:hAnsi="Times New Roman" w:cs="Times New Roman"/>
      <w:sz w:val="18"/>
      <w:szCs w:val="18"/>
    </w:rPr>
  </w:style>
  <w:style w:type="table" w:styleId="MediumGrid2-Accent5">
    <w:name w:val="Medium Grid 2 Accent 5"/>
    <w:basedOn w:val="TableNormal"/>
    <w:uiPriority w:val="68"/>
    <w:rsid w:val="00E26FAD"/>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ListTable1Light">
    <w:name w:val="List Table 1 Light"/>
    <w:basedOn w:val="TableNormal"/>
    <w:uiPriority w:val="46"/>
    <w:rsid w:val="00CC270A"/>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
    <w:name w:val="List Table 2"/>
    <w:basedOn w:val="TableNormal"/>
    <w:uiPriority w:val="47"/>
    <w:rsid w:val="00CC270A"/>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urful">
    <w:name w:val="List Table 6 Colorful"/>
    <w:basedOn w:val="TableNormal"/>
    <w:uiPriority w:val="51"/>
    <w:rsid w:val="00CC270A"/>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3">
    <w:name w:val="List Table 2 Accent 3"/>
    <w:basedOn w:val="TableNormal"/>
    <w:uiPriority w:val="47"/>
    <w:rsid w:val="00BA61ED"/>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ListParagraph">
    <w:name w:val="List Paragraph"/>
    <w:basedOn w:val="Normal"/>
    <w:uiPriority w:val="34"/>
    <w:qFormat/>
    <w:rsid w:val="002367A0"/>
    <w:pPr>
      <w:ind w:left="720"/>
      <w:contextualSpacing/>
    </w:pPr>
  </w:style>
  <w:style w:type="paragraph" w:customStyle="1" w:styleId="BodyA">
    <w:name w:val="Body A"/>
    <w:rsid w:val="00620ECE"/>
    <w:pPr>
      <w:pBdr>
        <w:top w:val="none" w:sz="16" w:space="0" w:color="000000"/>
        <w:left w:val="none" w:sz="16" w:space="0" w:color="000000"/>
        <w:bottom w:val="none" w:sz="16" w:space="0" w:color="000000"/>
        <w:right w:val="none" w:sz="16" w:space="0" w:color="000000"/>
      </w:pBdr>
      <w:spacing w:after="200" w:line="276" w:lineRule="auto"/>
    </w:pPr>
    <w:rPr>
      <w:rFonts w:ascii="Calibri" w:eastAsia="Calibri" w:hAnsi="Calibri" w:cs="Calibri"/>
      <w:color w:val="000000"/>
      <w:sz w:val="22"/>
      <w:szCs w:val="22"/>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3803661">
      <w:bodyDiv w:val="1"/>
      <w:marLeft w:val="0"/>
      <w:marRight w:val="0"/>
      <w:marTop w:val="0"/>
      <w:marBottom w:val="0"/>
      <w:divBdr>
        <w:top w:val="none" w:sz="0" w:space="0" w:color="auto"/>
        <w:left w:val="none" w:sz="0" w:space="0" w:color="auto"/>
        <w:bottom w:val="none" w:sz="0" w:space="0" w:color="auto"/>
        <w:right w:val="none" w:sz="0" w:space="0" w:color="auto"/>
      </w:divBdr>
    </w:div>
    <w:div w:id="354428523">
      <w:bodyDiv w:val="1"/>
      <w:marLeft w:val="0"/>
      <w:marRight w:val="0"/>
      <w:marTop w:val="0"/>
      <w:marBottom w:val="0"/>
      <w:divBdr>
        <w:top w:val="none" w:sz="0" w:space="0" w:color="auto"/>
        <w:left w:val="none" w:sz="0" w:space="0" w:color="auto"/>
        <w:bottom w:val="none" w:sz="0" w:space="0" w:color="auto"/>
        <w:right w:val="none" w:sz="0" w:space="0" w:color="auto"/>
      </w:divBdr>
    </w:div>
    <w:div w:id="502554289">
      <w:bodyDiv w:val="1"/>
      <w:marLeft w:val="0"/>
      <w:marRight w:val="0"/>
      <w:marTop w:val="0"/>
      <w:marBottom w:val="0"/>
      <w:divBdr>
        <w:top w:val="none" w:sz="0" w:space="0" w:color="auto"/>
        <w:left w:val="none" w:sz="0" w:space="0" w:color="auto"/>
        <w:bottom w:val="none" w:sz="0" w:space="0" w:color="auto"/>
        <w:right w:val="none" w:sz="0" w:space="0" w:color="auto"/>
      </w:divBdr>
    </w:div>
    <w:div w:id="1410956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1582</Words>
  <Characters>9022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Morton</dc:creator>
  <cp:keywords/>
  <dc:description/>
  <cp:lastModifiedBy>Ben Morton</cp:lastModifiedBy>
  <cp:revision>2</cp:revision>
  <dcterms:created xsi:type="dcterms:W3CDTF">2019-11-17T12:27:00Z</dcterms:created>
  <dcterms:modified xsi:type="dcterms:W3CDTF">2019-11-17T12:27:00Z</dcterms:modified>
</cp:coreProperties>
</file>